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648" w:rsidRDefault="00161648">
      <w:pPr>
        <w:widowControl w:val="0"/>
        <w:pBdr>
          <w:top w:val="nil"/>
          <w:left w:val="nil"/>
          <w:bottom w:val="nil"/>
          <w:right w:val="nil"/>
          <w:between w:val="nil"/>
        </w:pBdr>
        <w:ind w:left="2090"/>
        <w:rPr>
          <w:color w:val="000000"/>
          <w:sz w:val="20"/>
          <w:szCs w:val="20"/>
        </w:rPr>
      </w:pPr>
    </w:p>
    <w:p w:rsidR="00161648" w:rsidRDefault="00161648">
      <w:pPr>
        <w:widowControl w:val="0"/>
        <w:pBdr>
          <w:top w:val="nil"/>
          <w:left w:val="nil"/>
          <w:bottom w:val="nil"/>
          <w:right w:val="nil"/>
          <w:between w:val="nil"/>
        </w:pBdr>
        <w:spacing w:before="8"/>
        <w:rPr>
          <w:color w:val="000000"/>
          <w:sz w:val="15"/>
          <w:szCs w:val="15"/>
        </w:rPr>
      </w:pPr>
    </w:p>
    <w:p w:rsidR="00161648" w:rsidRDefault="008955B7" w:rsidP="00AE0258">
      <w:pPr>
        <w:pStyle w:val="Titolo"/>
        <w:ind w:left="709" w:firstLine="142"/>
        <w:jc w:val="center"/>
        <w:rPr>
          <w:rFonts w:ascii="Verdana" w:eastAsia="Verdana" w:hAnsi="Verdana" w:cs="Verdana"/>
          <w:sz w:val="20"/>
          <w:szCs w:val="20"/>
        </w:rPr>
      </w:pPr>
      <w:r>
        <w:rPr>
          <w:rFonts w:ascii="Verdana" w:eastAsia="Verdana" w:hAnsi="Verdana" w:cs="Verdana"/>
          <w:sz w:val="20"/>
          <w:szCs w:val="20"/>
        </w:rPr>
        <w:t>ISTITUTO COMPRENSIVO “BISMANTOVA” CASTELNOVO NE’ MONTI</w:t>
      </w:r>
      <w:r>
        <w:rPr>
          <w:noProof/>
        </w:rPr>
        <w:drawing>
          <wp:anchor distT="0" distB="0" distL="0" distR="0" simplePos="0" relativeHeight="251658240" behindDoc="0" locked="0" layoutInCell="1" hidden="0" allowOverlap="1">
            <wp:simplePos x="0" y="0"/>
            <wp:positionH relativeFrom="column">
              <wp:posOffset>-243204</wp:posOffset>
            </wp:positionH>
            <wp:positionV relativeFrom="paragraph">
              <wp:posOffset>-113589</wp:posOffset>
            </wp:positionV>
            <wp:extent cx="1099820" cy="1090929"/>
            <wp:effectExtent l="0" t="0" r="0" b="0"/>
            <wp:wrapNone/>
            <wp:docPr id="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1099820" cy="1090929"/>
                    </a:xfrm>
                    <a:prstGeom prst="rect">
                      <a:avLst/>
                    </a:prstGeom>
                    <a:ln/>
                  </pic:spPr>
                </pic:pic>
              </a:graphicData>
            </a:graphic>
          </wp:anchor>
        </w:drawing>
      </w:r>
    </w:p>
    <w:p w:rsidR="00161648" w:rsidRDefault="008955B7">
      <w:pPr>
        <w:spacing w:before="2"/>
        <w:ind w:left="2026"/>
        <w:jc w:val="center"/>
        <w:rPr>
          <w:rFonts w:ascii="Verdana" w:eastAsia="Verdana" w:hAnsi="Verdana" w:cs="Verdana"/>
          <w:sz w:val="20"/>
          <w:szCs w:val="20"/>
        </w:rPr>
      </w:pPr>
      <w:r>
        <w:rPr>
          <w:rFonts w:ascii="Verdana" w:eastAsia="Verdana" w:hAnsi="Verdana" w:cs="Verdana"/>
          <w:sz w:val="20"/>
          <w:szCs w:val="20"/>
        </w:rPr>
        <w:t xml:space="preserve">Via </w:t>
      </w:r>
      <w:proofErr w:type="spellStart"/>
      <w:proofErr w:type="gramStart"/>
      <w:r>
        <w:rPr>
          <w:rFonts w:ascii="Verdana" w:eastAsia="Verdana" w:hAnsi="Verdana" w:cs="Verdana"/>
          <w:sz w:val="20"/>
          <w:szCs w:val="20"/>
        </w:rPr>
        <w:t>U.Sozzi</w:t>
      </w:r>
      <w:proofErr w:type="spellEnd"/>
      <w:proofErr w:type="gramEnd"/>
      <w:r>
        <w:rPr>
          <w:rFonts w:ascii="Verdana" w:eastAsia="Verdana" w:hAnsi="Verdana" w:cs="Verdana"/>
          <w:sz w:val="20"/>
          <w:szCs w:val="20"/>
        </w:rPr>
        <w:t>, 1 – 42035 CASTELNOVO NE’ MONTI</w:t>
      </w:r>
    </w:p>
    <w:p w:rsidR="00161648" w:rsidRDefault="008955B7" w:rsidP="00AE0258">
      <w:pPr>
        <w:ind w:left="1560" w:hanging="142"/>
        <w:jc w:val="center"/>
        <w:rPr>
          <w:rFonts w:ascii="Verdana" w:eastAsia="Verdana" w:hAnsi="Verdana" w:cs="Verdana"/>
          <w:sz w:val="20"/>
          <w:szCs w:val="20"/>
        </w:rPr>
      </w:pPr>
      <w:r>
        <w:rPr>
          <w:rFonts w:ascii="Verdana" w:eastAsia="Verdana" w:hAnsi="Verdana" w:cs="Verdana"/>
          <w:sz w:val="20"/>
          <w:szCs w:val="20"/>
        </w:rPr>
        <w:t xml:space="preserve">Tel: 0522/812342 – </w:t>
      </w:r>
      <w:proofErr w:type="spellStart"/>
      <w:r>
        <w:rPr>
          <w:rFonts w:ascii="Verdana" w:eastAsia="Verdana" w:hAnsi="Verdana" w:cs="Verdana"/>
          <w:sz w:val="20"/>
          <w:szCs w:val="20"/>
        </w:rPr>
        <w:t>E.Mail</w:t>
      </w:r>
      <w:proofErr w:type="spellEnd"/>
      <w:r>
        <w:rPr>
          <w:rFonts w:ascii="Verdana" w:eastAsia="Verdana" w:hAnsi="Verdana" w:cs="Verdana"/>
          <w:sz w:val="20"/>
          <w:szCs w:val="20"/>
        </w:rPr>
        <w:t>: reic839008@istruzione .</w:t>
      </w:r>
      <w:proofErr w:type="spellStart"/>
      <w:r>
        <w:rPr>
          <w:rFonts w:ascii="Verdana" w:eastAsia="Verdana" w:hAnsi="Verdana" w:cs="Verdana"/>
          <w:sz w:val="20"/>
          <w:szCs w:val="20"/>
        </w:rPr>
        <w:t>it</w:t>
      </w:r>
      <w:proofErr w:type="spellEnd"/>
      <w:r>
        <w:rPr>
          <w:rFonts w:ascii="Verdana" w:eastAsia="Verdana" w:hAnsi="Verdana" w:cs="Verdana"/>
          <w:sz w:val="20"/>
          <w:szCs w:val="20"/>
        </w:rPr>
        <w:t xml:space="preserve"> – </w:t>
      </w:r>
      <w:proofErr w:type="spellStart"/>
      <w:r>
        <w:rPr>
          <w:rFonts w:ascii="Verdana" w:eastAsia="Verdana" w:hAnsi="Verdana" w:cs="Verdana"/>
          <w:sz w:val="20"/>
          <w:szCs w:val="20"/>
        </w:rPr>
        <w:t>pec</w:t>
      </w:r>
      <w:proofErr w:type="spellEnd"/>
      <w:r w:rsidR="00AE0258">
        <w:rPr>
          <w:rFonts w:ascii="Verdana" w:eastAsia="Verdana" w:hAnsi="Verdana" w:cs="Verdana"/>
          <w:sz w:val="20"/>
          <w:szCs w:val="20"/>
        </w:rPr>
        <w:t xml:space="preserve"> </w:t>
      </w:r>
      <w:r>
        <w:rPr>
          <w:rFonts w:ascii="Verdana" w:eastAsia="Verdana" w:hAnsi="Verdana" w:cs="Verdana"/>
          <w:sz w:val="20"/>
          <w:szCs w:val="20"/>
        </w:rPr>
        <w:t>reic839008@pec.istruzione.it</w:t>
      </w:r>
    </w:p>
    <w:p w:rsidR="00161648" w:rsidRDefault="008955B7">
      <w:pPr>
        <w:tabs>
          <w:tab w:val="left" w:pos="4234"/>
        </w:tabs>
        <w:ind w:left="2026"/>
        <w:jc w:val="center"/>
        <w:rPr>
          <w:rFonts w:ascii="Verdana" w:eastAsia="Verdana" w:hAnsi="Verdana" w:cs="Verdana"/>
          <w:sz w:val="20"/>
          <w:szCs w:val="20"/>
        </w:rPr>
      </w:pPr>
      <w:r>
        <w:rPr>
          <w:rFonts w:ascii="Verdana" w:eastAsia="Verdana" w:hAnsi="Verdana" w:cs="Verdana"/>
          <w:sz w:val="20"/>
          <w:szCs w:val="20"/>
        </w:rPr>
        <w:t>C. F 80015470356</w:t>
      </w:r>
      <w:r>
        <w:rPr>
          <w:rFonts w:ascii="Verdana" w:eastAsia="Verdana" w:hAnsi="Verdana" w:cs="Verdana"/>
          <w:sz w:val="20"/>
          <w:szCs w:val="20"/>
        </w:rPr>
        <w:tab/>
        <w:t>sito WEB:</w:t>
      </w:r>
      <w:r>
        <w:rPr>
          <w:rFonts w:ascii="Verdana" w:eastAsia="Verdana" w:hAnsi="Verdana" w:cs="Verdana"/>
          <w:color w:val="0000FF"/>
          <w:sz w:val="20"/>
          <w:szCs w:val="20"/>
        </w:rPr>
        <w:t xml:space="preserve"> </w:t>
      </w:r>
      <w:hyperlink r:id="rId9">
        <w:r>
          <w:rPr>
            <w:rFonts w:ascii="Verdana" w:eastAsia="Verdana" w:hAnsi="Verdana" w:cs="Verdana"/>
            <w:color w:val="0000FF"/>
            <w:sz w:val="20"/>
            <w:szCs w:val="20"/>
            <w:u w:val="single"/>
          </w:rPr>
          <w:t>WWW.ICCASTELNOVOMONTI.EDU.IT</w:t>
        </w:r>
      </w:hyperlink>
    </w:p>
    <w:p w:rsidR="00161648" w:rsidRDefault="00161648" w:rsidP="00AE0258">
      <w:pPr>
        <w:widowControl w:val="0"/>
        <w:pBdr>
          <w:top w:val="nil"/>
          <w:left w:val="nil"/>
          <w:bottom w:val="nil"/>
          <w:right w:val="nil"/>
          <w:between w:val="nil"/>
        </w:pBdr>
        <w:rPr>
          <w:rFonts w:ascii="Arial" w:eastAsia="Arial" w:hAnsi="Arial" w:cs="Arial"/>
          <w:color w:val="000000"/>
          <w:sz w:val="22"/>
          <w:szCs w:val="22"/>
        </w:rPr>
      </w:pPr>
    </w:p>
    <w:p w:rsidR="00161648" w:rsidRDefault="00161648" w:rsidP="00AE0258">
      <w:pPr>
        <w:widowControl w:val="0"/>
        <w:pBdr>
          <w:top w:val="nil"/>
          <w:left w:val="nil"/>
          <w:bottom w:val="nil"/>
          <w:right w:val="nil"/>
          <w:between w:val="nil"/>
        </w:pBdr>
        <w:rPr>
          <w:rFonts w:ascii="Arial" w:eastAsia="Arial" w:hAnsi="Arial" w:cs="Arial"/>
          <w:color w:val="000000"/>
          <w:sz w:val="22"/>
          <w:szCs w:val="22"/>
        </w:rPr>
      </w:pPr>
    </w:p>
    <w:p w:rsidR="00161648" w:rsidRDefault="00161648" w:rsidP="00AE0258">
      <w:pPr>
        <w:widowControl w:val="0"/>
        <w:pBdr>
          <w:top w:val="nil"/>
          <w:left w:val="nil"/>
          <w:bottom w:val="nil"/>
          <w:right w:val="nil"/>
          <w:between w:val="nil"/>
        </w:pBdr>
        <w:rPr>
          <w:rFonts w:ascii="Arial" w:eastAsia="Arial" w:hAnsi="Arial" w:cs="Arial"/>
          <w:color w:val="000000"/>
          <w:sz w:val="22"/>
          <w:szCs w:val="22"/>
        </w:rPr>
      </w:pPr>
    </w:p>
    <w:tbl>
      <w:tblPr>
        <w:tblStyle w:val="a"/>
        <w:tblW w:w="10206"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6"/>
        <w:gridCol w:w="1974"/>
        <w:gridCol w:w="1863"/>
        <w:gridCol w:w="2152"/>
        <w:gridCol w:w="2431"/>
      </w:tblGrid>
      <w:tr w:rsidR="00161648" w:rsidTr="00297219">
        <w:trPr>
          <w:trHeight w:val="1067"/>
        </w:trPr>
        <w:tc>
          <w:tcPr>
            <w:tcW w:w="10206" w:type="dxa"/>
            <w:gridSpan w:val="5"/>
            <w:tcBorders>
              <w:top w:val="single" w:sz="4" w:space="0" w:color="000000"/>
              <w:left w:val="single" w:sz="4" w:space="0" w:color="000000"/>
              <w:bottom w:val="single" w:sz="4" w:space="0" w:color="000000"/>
              <w:right w:val="single" w:sz="4" w:space="0" w:color="000000"/>
            </w:tcBorders>
            <w:vAlign w:val="center"/>
          </w:tcPr>
          <w:p w:rsidR="00161648" w:rsidRDefault="008955B7">
            <w:pPr>
              <w:widowControl w:val="0"/>
              <w:pBdr>
                <w:top w:val="nil"/>
                <w:left w:val="nil"/>
                <w:bottom w:val="nil"/>
                <w:right w:val="nil"/>
                <w:between w:val="nil"/>
              </w:pBdr>
              <w:rPr>
                <w:rFonts w:ascii="Verdana" w:eastAsia="Verdana" w:hAnsi="Verdana" w:cs="Verdana"/>
                <w:color w:val="000000"/>
                <w:sz w:val="20"/>
                <w:szCs w:val="20"/>
              </w:rPr>
            </w:pPr>
            <w:r>
              <w:rPr>
                <w:rFonts w:ascii="Verdana" w:eastAsia="Verdana" w:hAnsi="Verdana" w:cs="Verdana"/>
                <w:b/>
                <w:color w:val="000000"/>
                <w:sz w:val="20"/>
                <w:szCs w:val="20"/>
              </w:rPr>
              <w:t>Piano Nazionale di Ripresa e Resilienza - Missione 4 – Istruzione e Ricerca - Componente 1 – Potenziamento dell’offerta dei servizi di istruzione: dagli asili nido alle Università - Investimento 3.2 “Scuola 4.0: scuole innovative, cablaggio, nuovi ambienti di apprendimento e laboratori” del Piano nazionale di ripresa e resilienza, f</w:t>
            </w:r>
            <w:r>
              <w:rPr>
                <w:rFonts w:ascii="Verdana" w:eastAsia="Verdana" w:hAnsi="Verdana" w:cs="Verdana"/>
                <w:b/>
                <w:color w:val="000000"/>
                <w:sz w:val="20"/>
                <w:szCs w:val="20"/>
                <w:u w:val="single"/>
              </w:rPr>
              <w:t xml:space="preserve">inanziato dall’Unione Europea - </w:t>
            </w:r>
            <w:proofErr w:type="spellStart"/>
            <w:r>
              <w:rPr>
                <w:rFonts w:ascii="Verdana" w:eastAsia="Verdana" w:hAnsi="Verdana" w:cs="Verdana"/>
                <w:b/>
                <w:color w:val="000000"/>
                <w:sz w:val="20"/>
                <w:szCs w:val="20"/>
                <w:u w:val="single"/>
              </w:rPr>
              <w:t>Next</w:t>
            </w:r>
            <w:proofErr w:type="spellEnd"/>
            <w:r>
              <w:rPr>
                <w:rFonts w:ascii="Verdana" w:eastAsia="Verdana" w:hAnsi="Verdana" w:cs="Verdana"/>
                <w:b/>
                <w:color w:val="000000"/>
                <w:sz w:val="20"/>
                <w:szCs w:val="20"/>
                <w:u w:val="single"/>
              </w:rPr>
              <w:t xml:space="preserve"> Generation EU</w:t>
            </w:r>
            <w:r>
              <w:rPr>
                <w:rFonts w:ascii="Verdana" w:eastAsia="Verdana" w:hAnsi="Verdana" w:cs="Verdana"/>
                <w:b/>
                <w:color w:val="000000"/>
                <w:sz w:val="20"/>
                <w:szCs w:val="20"/>
              </w:rPr>
              <w:t xml:space="preserve">. Azione 1 - </w:t>
            </w:r>
            <w:proofErr w:type="spellStart"/>
            <w:r>
              <w:rPr>
                <w:rFonts w:ascii="Verdana" w:eastAsia="Verdana" w:hAnsi="Verdana" w:cs="Verdana"/>
                <w:b/>
                <w:color w:val="000000"/>
                <w:sz w:val="20"/>
                <w:szCs w:val="20"/>
              </w:rPr>
              <w:t>Next</w:t>
            </w:r>
            <w:proofErr w:type="spellEnd"/>
            <w:r>
              <w:rPr>
                <w:rFonts w:ascii="Verdana" w:eastAsia="Verdana" w:hAnsi="Verdana" w:cs="Verdana"/>
                <w:b/>
                <w:color w:val="000000"/>
                <w:sz w:val="20"/>
                <w:szCs w:val="20"/>
              </w:rPr>
              <w:t xml:space="preserve"> generation </w:t>
            </w:r>
            <w:proofErr w:type="spellStart"/>
            <w:r>
              <w:rPr>
                <w:rFonts w:ascii="Verdana" w:eastAsia="Verdana" w:hAnsi="Verdana" w:cs="Verdana"/>
                <w:b/>
                <w:color w:val="000000"/>
                <w:sz w:val="20"/>
                <w:szCs w:val="20"/>
              </w:rPr>
              <w:t>classrooms</w:t>
            </w:r>
            <w:proofErr w:type="spellEnd"/>
            <w:r>
              <w:rPr>
                <w:rFonts w:ascii="Verdana" w:eastAsia="Verdana" w:hAnsi="Verdana" w:cs="Verdana"/>
                <w:b/>
                <w:color w:val="000000"/>
                <w:sz w:val="20"/>
                <w:szCs w:val="20"/>
              </w:rPr>
              <w:t xml:space="preserve"> – Ambienti di apprendimento innovativi</w:t>
            </w:r>
          </w:p>
        </w:tc>
      </w:tr>
      <w:tr w:rsidR="00161648" w:rsidTr="00297219">
        <w:tc>
          <w:tcPr>
            <w:tcW w:w="10206" w:type="dxa"/>
            <w:gridSpan w:val="5"/>
            <w:tcBorders>
              <w:top w:val="single" w:sz="4" w:space="0" w:color="000000"/>
              <w:left w:val="single" w:sz="4" w:space="0" w:color="000000"/>
              <w:bottom w:val="single" w:sz="4" w:space="0" w:color="000000"/>
              <w:right w:val="single" w:sz="4" w:space="0" w:color="000000"/>
            </w:tcBorders>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Accordo di concessione: REIC839008-M4C1I3.2-2022-961-P-19892-prot. n. 0040167 del 17/03/2023 (assunto agli atti con prot. n. 0002966/IV.2 del 20/03/2023)</w:t>
            </w:r>
          </w:p>
        </w:tc>
      </w:tr>
      <w:tr w:rsidR="00161648" w:rsidTr="00297219">
        <w:tc>
          <w:tcPr>
            <w:tcW w:w="1786"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MISSIONE COMPONENTE</w:t>
            </w:r>
          </w:p>
        </w:tc>
        <w:tc>
          <w:tcPr>
            <w:tcW w:w="1974"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LINEA INVESTIMENTO</w:t>
            </w:r>
          </w:p>
        </w:tc>
        <w:tc>
          <w:tcPr>
            <w:tcW w:w="1863"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CODICE AVVISO</w:t>
            </w:r>
          </w:p>
        </w:tc>
        <w:tc>
          <w:tcPr>
            <w:tcW w:w="2152"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TITOLO AVVISO DECRETO</w:t>
            </w:r>
          </w:p>
        </w:tc>
        <w:tc>
          <w:tcPr>
            <w:tcW w:w="2431"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CUP</w:t>
            </w:r>
          </w:p>
        </w:tc>
      </w:tr>
      <w:tr w:rsidR="00161648" w:rsidTr="00297219">
        <w:trPr>
          <w:trHeight w:val="722"/>
        </w:trPr>
        <w:tc>
          <w:tcPr>
            <w:tcW w:w="1786" w:type="dxa"/>
            <w:vMerge w:val="restart"/>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M4C1</w:t>
            </w:r>
          </w:p>
        </w:tc>
        <w:tc>
          <w:tcPr>
            <w:tcW w:w="1974" w:type="dxa"/>
            <w:vMerge w:val="restart"/>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M4C1I3.2 - Scuola 4.0: scuole innovative cablaggio, nuovi ambienti di apprendimento e laboratori</w:t>
            </w:r>
          </w:p>
        </w:tc>
        <w:tc>
          <w:tcPr>
            <w:tcW w:w="1863"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M4C1I3.2-2022-961</w:t>
            </w:r>
          </w:p>
        </w:tc>
        <w:tc>
          <w:tcPr>
            <w:tcW w:w="2152"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 xml:space="preserve">Piano Scuola 4.0 - Azione 1 - </w:t>
            </w:r>
            <w:proofErr w:type="spellStart"/>
            <w:r>
              <w:rPr>
                <w:rFonts w:ascii="Verdana" w:eastAsia="Verdana" w:hAnsi="Verdana" w:cs="Verdana"/>
                <w:b/>
                <w:color w:val="000000"/>
                <w:sz w:val="20"/>
                <w:szCs w:val="20"/>
              </w:rPr>
              <w:t>Next</w:t>
            </w:r>
            <w:proofErr w:type="spellEnd"/>
            <w:r>
              <w:rPr>
                <w:rFonts w:ascii="Verdana" w:eastAsia="Verdana" w:hAnsi="Verdana" w:cs="Verdana"/>
                <w:b/>
                <w:color w:val="000000"/>
                <w:sz w:val="20"/>
                <w:szCs w:val="20"/>
              </w:rPr>
              <w:t xml:space="preserve"> generation class - Ambienti di apprendimento innovativi</w:t>
            </w:r>
          </w:p>
        </w:tc>
        <w:tc>
          <w:tcPr>
            <w:tcW w:w="2431" w:type="dxa"/>
            <w:vMerge w:val="restart"/>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E94D23000400006</w:t>
            </w:r>
          </w:p>
        </w:tc>
      </w:tr>
      <w:tr w:rsidR="00161648" w:rsidTr="00297219">
        <w:trPr>
          <w:trHeight w:val="737"/>
        </w:trPr>
        <w:tc>
          <w:tcPr>
            <w:tcW w:w="1786" w:type="dxa"/>
            <w:vMerge/>
            <w:shd w:val="clear" w:color="auto" w:fill="auto"/>
            <w:vAlign w:val="center"/>
          </w:tcPr>
          <w:p w:rsidR="00161648" w:rsidRDefault="00161648">
            <w:pPr>
              <w:widowControl w:val="0"/>
              <w:pBdr>
                <w:top w:val="nil"/>
                <w:left w:val="nil"/>
                <w:bottom w:val="nil"/>
                <w:right w:val="nil"/>
                <w:between w:val="nil"/>
              </w:pBdr>
              <w:spacing w:line="276" w:lineRule="auto"/>
              <w:rPr>
                <w:rFonts w:ascii="Verdana" w:eastAsia="Verdana" w:hAnsi="Verdana" w:cs="Verdana"/>
                <w:b/>
                <w:color w:val="000000"/>
                <w:sz w:val="20"/>
                <w:szCs w:val="20"/>
              </w:rPr>
            </w:pPr>
          </w:p>
        </w:tc>
        <w:tc>
          <w:tcPr>
            <w:tcW w:w="1974" w:type="dxa"/>
            <w:vMerge/>
            <w:shd w:val="clear" w:color="auto" w:fill="auto"/>
            <w:vAlign w:val="center"/>
          </w:tcPr>
          <w:p w:rsidR="00161648" w:rsidRDefault="00161648">
            <w:pPr>
              <w:widowControl w:val="0"/>
              <w:pBdr>
                <w:top w:val="nil"/>
                <w:left w:val="nil"/>
                <w:bottom w:val="nil"/>
                <w:right w:val="nil"/>
                <w:between w:val="nil"/>
              </w:pBdr>
              <w:spacing w:line="276" w:lineRule="auto"/>
              <w:rPr>
                <w:rFonts w:ascii="Verdana" w:eastAsia="Verdana" w:hAnsi="Verdana" w:cs="Verdana"/>
                <w:b/>
                <w:color w:val="000000"/>
                <w:sz w:val="20"/>
                <w:szCs w:val="20"/>
              </w:rPr>
            </w:pPr>
          </w:p>
        </w:tc>
        <w:tc>
          <w:tcPr>
            <w:tcW w:w="1863"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color w:val="000000"/>
                <w:sz w:val="20"/>
                <w:szCs w:val="20"/>
              </w:rPr>
            </w:pPr>
            <w:r>
              <w:rPr>
                <w:rFonts w:ascii="Verdana" w:eastAsia="Verdana" w:hAnsi="Verdana" w:cs="Verdana"/>
                <w:color w:val="000000"/>
                <w:sz w:val="20"/>
                <w:szCs w:val="20"/>
              </w:rPr>
              <w:t>Codice progetto:</w:t>
            </w:r>
            <w:r>
              <w:rPr>
                <w:rFonts w:ascii="Verdana" w:eastAsia="Verdana" w:hAnsi="Verdana" w:cs="Verdana"/>
                <w:b/>
                <w:color w:val="000000"/>
                <w:sz w:val="20"/>
                <w:szCs w:val="20"/>
              </w:rPr>
              <w:t xml:space="preserve"> M4C1I3.2-2022-961-P-19892</w:t>
            </w:r>
          </w:p>
        </w:tc>
        <w:tc>
          <w:tcPr>
            <w:tcW w:w="2152"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color w:val="000000"/>
                <w:sz w:val="20"/>
                <w:szCs w:val="20"/>
              </w:rPr>
              <w:t>Titolo progetto:</w:t>
            </w:r>
            <w:r>
              <w:rPr>
                <w:rFonts w:ascii="Verdana" w:eastAsia="Verdana" w:hAnsi="Verdana" w:cs="Verdana"/>
                <w:b/>
                <w:color w:val="000000"/>
                <w:sz w:val="20"/>
                <w:szCs w:val="20"/>
              </w:rPr>
              <w:t xml:space="preserve"> “Sentiero appennino 4.0: innovazione e competenza”</w:t>
            </w:r>
          </w:p>
        </w:tc>
        <w:tc>
          <w:tcPr>
            <w:tcW w:w="2431" w:type="dxa"/>
            <w:vMerge/>
            <w:shd w:val="clear" w:color="auto" w:fill="auto"/>
            <w:vAlign w:val="center"/>
          </w:tcPr>
          <w:p w:rsidR="00161648" w:rsidRDefault="00161648">
            <w:pPr>
              <w:widowControl w:val="0"/>
              <w:pBdr>
                <w:top w:val="nil"/>
                <w:left w:val="nil"/>
                <w:bottom w:val="nil"/>
                <w:right w:val="nil"/>
                <w:between w:val="nil"/>
              </w:pBdr>
              <w:spacing w:line="276" w:lineRule="auto"/>
              <w:rPr>
                <w:rFonts w:ascii="Verdana" w:eastAsia="Verdana" w:hAnsi="Verdana" w:cs="Verdana"/>
                <w:b/>
                <w:color w:val="000000"/>
                <w:sz w:val="20"/>
                <w:szCs w:val="20"/>
              </w:rPr>
            </w:pPr>
          </w:p>
        </w:tc>
      </w:tr>
    </w:tbl>
    <w:p w:rsidR="00161648" w:rsidRDefault="00161648">
      <w:pPr>
        <w:widowControl w:val="0"/>
        <w:pBdr>
          <w:top w:val="nil"/>
          <w:left w:val="nil"/>
          <w:bottom w:val="nil"/>
          <w:right w:val="nil"/>
          <w:between w:val="nil"/>
        </w:pBdr>
        <w:rPr>
          <w:rFonts w:ascii="Arial" w:eastAsia="Arial" w:hAnsi="Arial" w:cs="Arial"/>
          <w:color w:val="000000"/>
          <w:sz w:val="22"/>
          <w:szCs w:val="22"/>
        </w:rPr>
      </w:pPr>
    </w:p>
    <w:p w:rsidR="00E876D7" w:rsidRPr="00E876D7" w:rsidRDefault="00E876D7" w:rsidP="00E876D7">
      <w:pPr>
        <w:widowControl w:val="0"/>
        <w:autoSpaceDE w:val="0"/>
        <w:autoSpaceDN w:val="0"/>
        <w:spacing w:before="120"/>
        <w:ind w:left="426" w:right="293"/>
        <w:jc w:val="both"/>
        <w:rPr>
          <w:rFonts w:ascii="Verdana" w:eastAsia="Arial" w:hAnsi="Verdana" w:cs="Arial"/>
          <w:b/>
          <w:sz w:val="20"/>
          <w:szCs w:val="20"/>
          <w:lang w:eastAsia="en-US"/>
        </w:rPr>
      </w:pPr>
      <w:r w:rsidRPr="00B72E34">
        <w:rPr>
          <w:rFonts w:ascii="Verdana" w:eastAsia="Arial" w:hAnsi="Verdana" w:cs="Arial"/>
          <w:b/>
          <w:sz w:val="20"/>
          <w:szCs w:val="20"/>
          <w:lang w:eastAsia="en-US"/>
        </w:rPr>
        <w:t>Allegato n.7</w:t>
      </w:r>
    </w:p>
    <w:p w:rsidR="00E876D7" w:rsidRPr="00E876D7" w:rsidRDefault="00E876D7" w:rsidP="00E876D7">
      <w:pPr>
        <w:widowControl w:val="0"/>
        <w:autoSpaceDE w:val="0"/>
        <w:autoSpaceDN w:val="0"/>
        <w:ind w:left="142" w:right="27"/>
        <w:jc w:val="right"/>
        <w:rPr>
          <w:rFonts w:asciiTheme="minorHAnsi" w:eastAsia="Arial" w:hAnsiTheme="minorHAnsi" w:cstheme="minorHAnsi"/>
          <w:sz w:val="22"/>
          <w:szCs w:val="22"/>
          <w:lang w:eastAsia="en-US"/>
        </w:rPr>
      </w:pPr>
      <w:bookmarkStart w:id="0" w:name="_Hlk115420524"/>
      <w:r w:rsidRPr="00E876D7">
        <w:rPr>
          <w:rFonts w:asciiTheme="minorHAnsi" w:eastAsia="Arial" w:hAnsiTheme="minorHAnsi" w:cstheme="minorHAnsi"/>
          <w:sz w:val="22"/>
          <w:szCs w:val="22"/>
          <w:lang w:eastAsia="en-US"/>
        </w:rPr>
        <w:t xml:space="preserve">ALL’I.C. </w:t>
      </w:r>
      <w:proofErr w:type="spellStart"/>
      <w:r w:rsidRPr="00E876D7">
        <w:rPr>
          <w:rFonts w:asciiTheme="minorHAnsi" w:eastAsia="Arial" w:hAnsiTheme="minorHAnsi" w:cstheme="minorHAnsi"/>
          <w:sz w:val="22"/>
          <w:szCs w:val="22"/>
          <w:lang w:eastAsia="en-US"/>
        </w:rPr>
        <w:t>Bismantova</w:t>
      </w:r>
      <w:proofErr w:type="spellEnd"/>
    </w:p>
    <w:p w:rsidR="00E876D7" w:rsidRPr="00E876D7" w:rsidRDefault="00A83C48" w:rsidP="00E876D7">
      <w:pPr>
        <w:widowControl w:val="0"/>
        <w:autoSpaceDE w:val="0"/>
        <w:autoSpaceDN w:val="0"/>
        <w:ind w:left="142" w:right="27"/>
        <w:jc w:val="right"/>
        <w:rPr>
          <w:rFonts w:ascii="Arial" w:eastAsia="Arial" w:hAnsi="Arial" w:cs="Arial"/>
          <w:color w:val="0000FF"/>
          <w:sz w:val="22"/>
          <w:szCs w:val="22"/>
          <w:lang w:eastAsia="en-US"/>
        </w:rPr>
      </w:pPr>
      <w:hyperlink r:id="rId10" w:history="1">
        <w:r w:rsidR="00E876D7" w:rsidRPr="00E876D7">
          <w:rPr>
            <w:rFonts w:asciiTheme="minorHAnsi" w:eastAsia="Arial" w:hAnsiTheme="minorHAnsi" w:cstheme="minorHAnsi"/>
            <w:color w:val="0000FF"/>
            <w:sz w:val="22"/>
            <w:szCs w:val="22"/>
            <w:u w:val="single"/>
            <w:lang w:eastAsia="en-US"/>
          </w:rPr>
          <w:t>reic839008@pec.istruzione.it</w:t>
        </w:r>
      </w:hyperlink>
    </w:p>
    <w:bookmarkEnd w:id="0"/>
    <w:p w:rsidR="00E876D7" w:rsidRPr="00E876D7" w:rsidRDefault="00E876D7" w:rsidP="00E876D7">
      <w:pPr>
        <w:widowControl w:val="0"/>
        <w:suppressAutoHyphens/>
        <w:ind w:left="1418" w:firstLine="709"/>
        <w:jc w:val="both"/>
        <w:rPr>
          <w:rFonts w:eastAsia="Andale Sans UI"/>
          <w:sz w:val="20"/>
          <w:szCs w:val="20"/>
        </w:rPr>
      </w:pPr>
      <w:r w:rsidRPr="00E876D7">
        <w:rPr>
          <w:rFonts w:eastAsia="Andale Sans UI"/>
          <w:szCs w:val="20"/>
        </w:rPr>
        <w:tab/>
      </w:r>
      <w:r w:rsidRPr="00E876D7">
        <w:rPr>
          <w:rFonts w:eastAsia="Andale Sans UI"/>
          <w:szCs w:val="20"/>
        </w:rPr>
        <w:tab/>
      </w:r>
      <w:r w:rsidRPr="00E876D7">
        <w:rPr>
          <w:rFonts w:eastAsia="Andale Sans UI"/>
          <w:szCs w:val="20"/>
        </w:rPr>
        <w:tab/>
      </w:r>
      <w:r w:rsidRPr="00E876D7">
        <w:rPr>
          <w:rFonts w:eastAsia="Andale Sans UI"/>
          <w:szCs w:val="20"/>
        </w:rPr>
        <w:tab/>
      </w:r>
      <w:r w:rsidRPr="00E876D7">
        <w:rPr>
          <w:rFonts w:eastAsia="Andale Sans UI"/>
          <w:szCs w:val="20"/>
        </w:rPr>
        <w:tab/>
      </w:r>
      <w:r w:rsidRPr="00E876D7">
        <w:rPr>
          <w:rFonts w:eastAsia="Andale Sans UI"/>
          <w:szCs w:val="20"/>
        </w:rPr>
        <w:tab/>
      </w:r>
      <w:r w:rsidRPr="00E876D7">
        <w:rPr>
          <w:rFonts w:eastAsia="Andale Sans UI"/>
          <w:szCs w:val="20"/>
        </w:rPr>
        <w:tab/>
      </w:r>
    </w:p>
    <w:p w:rsidR="00E876D7" w:rsidRPr="00E876D7" w:rsidRDefault="00E876D7" w:rsidP="00E876D7">
      <w:pPr>
        <w:widowControl w:val="0"/>
        <w:autoSpaceDE w:val="0"/>
        <w:autoSpaceDN w:val="0"/>
        <w:jc w:val="center"/>
        <w:rPr>
          <w:rFonts w:eastAsia="Arial" w:cs="Arial"/>
          <w:b/>
          <w:bCs/>
          <w:sz w:val="20"/>
          <w:szCs w:val="20"/>
          <w:lang w:eastAsia="en-US"/>
        </w:rPr>
      </w:pPr>
    </w:p>
    <w:p w:rsidR="00A1722D" w:rsidRPr="00CE225F" w:rsidRDefault="00A1722D" w:rsidP="00A1722D">
      <w:pPr>
        <w:widowControl w:val="0"/>
        <w:pBdr>
          <w:top w:val="single" w:sz="4" w:space="0" w:color="000000"/>
          <w:left w:val="single" w:sz="4" w:space="0" w:color="000000"/>
          <w:bottom w:val="single" w:sz="4" w:space="26" w:color="000000"/>
          <w:right w:val="single" w:sz="4" w:space="0" w:color="000000"/>
        </w:pBdr>
        <w:autoSpaceDE w:val="0"/>
        <w:autoSpaceDN w:val="0"/>
        <w:ind w:right="46"/>
        <w:jc w:val="center"/>
        <w:rPr>
          <w:rFonts w:ascii="Verdana" w:eastAsia="Arial" w:hAnsi="Verdana" w:cs="Arial"/>
          <w:b/>
          <w:bCs/>
          <w:u w:val="single" w:color="000000"/>
          <w:lang w:eastAsia="en-US"/>
        </w:rPr>
      </w:pPr>
      <w:r w:rsidRPr="00CE225F">
        <w:rPr>
          <w:rFonts w:ascii="Verdana" w:eastAsia="Arial" w:hAnsi="Verdana" w:cs="Arial"/>
          <w:b/>
          <w:u w:val="single" w:color="000000"/>
          <w:lang w:eastAsia="en-US"/>
        </w:rPr>
        <w:t>DICHIARAZIONE DI IMPEGNO AL RILASCIO DELLA GARANZIA DEFINITIVA</w:t>
      </w:r>
      <w:r w:rsidRPr="00CE225F">
        <w:rPr>
          <w:rFonts w:ascii="Verdana" w:eastAsia="Arial" w:hAnsi="Verdana" w:cs="Arial"/>
          <w:b/>
          <w:lang w:eastAsia="en-US"/>
        </w:rPr>
        <w:t xml:space="preserve"> </w:t>
      </w:r>
      <w:r w:rsidRPr="00CE225F">
        <w:rPr>
          <w:rFonts w:ascii="Verdana" w:eastAsia="Arial" w:hAnsi="Verdana" w:cs="Arial"/>
          <w:b/>
          <w:bCs/>
          <w:u w:val="single" w:color="000000"/>
          <w:lang w:eastAsia="en-US"/>
        </w:rPr>
        <w:t>per l’affidamento diretto</w:t>
      </w:r>
      <w:r w:rsidR="003B7BAB" w:rsidRPr="00CE225F">
        <w:rPr>
          <w:rFonts w:ascii="Verdana" w:eastAsia="Arial" w:hAnsi="Verdana" w:cs="Arial"/>
          <w:b/>
          <w:bCs/>
          <w:u w:val="single" w:color="000000"/>
          <w:lang w:eastAsia="en-US"/>
        </w:rPr>
        <w:t>:</w:t>
      </w:r>
      <w:r w:rsidRPr="00CE225F">
        <w:rPr>
          <w:rFonts w:ascii="Verdana" w:eastAsia="Arial" w:hAnsi="Verdana" w:cs="Arial"/>
          <w:b/>
          <w:bCs/>
          <w:i/>
          <w:iCs/>
          <w:u w:val="single" w:color="000000"/>
          <w:lang w:eastAsia="en-US"/>
        </w:rPr>
        <w:t>"Servizio per attività specialistiche di supporto tecnico operativo-organizzativo-giuridico e supporto specialistico alle azioni di coordinamento delle attività progettuali al RUP", ai sensi dell'art. 1, comma 2, lett. a, della Legge 11 settembre 2020, n. 120, mediante Trattativa Diretta sul Mercato Elettronico della Pubblica Amministrazione (MEPA)</w:t>
      </w:r>
    </w:p>
    <w:p w:rsidR="00A1722D" w:rsidRPr="00CE225F" w:rsidRDefault="00A1722D" w:rsidP="00A1722D">
      <w:pPr>
        <w:widowControl w:val="0"/>
        <w:pBdr>
          <w:top w:val="single" w:sz="4" w:space="0" w:color="000000"/>
          <w:left w:val="single" w:sz="4" w:space="0" w:color="000000"/>
          <w:bottom w:val="single" w:sz="4" w:space="26" w:color="000000"/>
          <w:right w:val="single" w:sz="4" w:space="0" w:color="000000"/>
        </w:pBdr>
        <w:autoSpaceDE w:val="0"/>
        <w:autoSpaceDN w:val="0"/>
        <w:ind w:right="46"/>
        <w:jc w:val="center"/>
        <w:rPr>
          <w:rFonts w:ascii="Verdana" w:eastAsia="Arial" w:hAnsi="Verdana" w:cs="Arial"/>
          <w:lang w:eastAsia="en-US"/>
        </w:rPr>
      </w:pPr>
    </w:p>
    <w:p w:rsidR="00A1722D" w:rsidRPr="00CE225F" w:rsidRDefault="00A1722D" w:rsidP="00A1722D">
      <w:pPr>
        <w:widowControl w:val="0"/>
        <w:pBdr>
          <w:top w:val="single" w:sz="4" w:space="0" w:color="000000"/>
          <w:left w:val="single" w:sz="4" w:space="0" w:color="000000"/>
          <w:bottom w:val="single" w:sz="4" w:space="26" w:color="000000"/>
          <w:right w:val="single" w:sz="4" w:space="0" w:color="000000"/>
        </w:pBdr>
        <w:autoSpaceDE w:val="0"/>
        <w:autoSpaceDN w:val="0"/>
        <w:ind w:right="46"/>
        <w:jc w:val="both"/>
        <w:rPr>
          <w:rFonts w:ascii="Verdana" w:eastAsia="Arial" w:hAnsi="Verdana" w:cs="Arial"/>
          <w:lang w:eastAsia="en-US"/>
        </w:rPr>
      </w:pPr>
    </w:p>
    <w:p w:rsidR="00A1722D" w:rsidRPr="00CE225F" w:rsidRDefault="00A1722D" w:rsidP="00A1722D">
      <w:pPr>
        <w:widowControl w:val="0"/>
        <w:pBdr>
          <w:top w:val="single" w:sz="4" w:space="0" w:color="000000"/>
          <w:left w:val="single" w:sz="4" w:space="0" w:color="000000"/>
          <w:bottom w:val="single" w:sz="4" w:space="26" w:color="000000"/>
          <w:right w:val="single" w:sz="4" w:space="0" w:color="000000"/>
        </w:pBdr>
        <w:autoSpaceDE w:val="0"/>
        <w:autoSpaceDN w:val="0"/>
        <w:ind w:left="10" w:right="46" w:hanging="10"/>
        <w:jc w:val="center"/>
        <w:rPr>
          <w:rFonts w:ascii="Verdana" w:eastAsia="Arial" w:hAnsi="Verdana" w:cs="Arial"/>
          <w:lang w:eastAsia="en-US"/>
        </w:rPr>
      </w:pPr>
      <w:r w:rsidRPr="00CE225F">
        <w:rPr>
          <w:rFonts w:ascii="Verdana" w:eastAsia="Arial" w:hAnsi="Verdana" w:cs="Arial"/>
          <w:b/>
          <w:lang w:eastAsia="en-US"/>
        </w:rPr>
        <w:t>PIANO NAZIONALE DI RIPRESA E RESILIENZA</w:t>
      </w:r>
    </w:p>
    <w:p w:rsidR="00A1722D" w:rsidRPr="00CE225F" w:rsidRDefault="00A1722D" w:rsidP="00A1722D">
      <w:pPr>
        <w:widowControl w:val="0"/>
        <w:pBdr>
          <w:top w:val="single" w:sz="4" w:space="0" w:color="000000"/>
          <w:left w:val="single" w:sz="4" w:space="0" w:color="000000"/>
          <w:bottom w:val="single" w:sz="4" w:space="26" w:color="000000"/>
          <w:right w:val="single" w:sz="4" w:space="0" w:color="000000"/>
        </w:pBdr>
        <w:autoSpaceDE w:val="0"/>
        <w:autoSpaceDN w:val="0"/>
        <w:ind w:left="10" w:right="46" w:hanging="10"/>
        <w:jc w:val="center"/>
        <w:rPr>
          <w:rFonts w:ascii="Verdana" w:eastAsia="Arial" w:hAnsi="Verdana" w:cs="Arial"/>
          <w:b/>
          <w:highlight w:val="yellow"/>
          <w:lang w:eastAsia="en-US"/>
        </w:rPr>
      </w:pPr>
      <w:r w:rsidRPr="00CE225F">
        <w:rPr>
          <w:rFonts w:ascii="Verdana" w:eastAsia="Arial" w:hAnsi="Verdana" w:cs="Arial"/>
          <w:b/>
          <w:lang w:eastAsia="en-US"/>
        </w:rPr>
        <w:t xml:space="preserve">CUP: </w:t>
      </w:r>
      <w:r w:rsidR="00297219" w:rsidRPr="00CE225F">
        <w:rPr>
          <w:rFonts w:ascii="Verdana" w:eastAsia="Arial" w:hAnsi="Verdana" w:cs="Arial"/>
          <w:b/>
          <w:lang w:eastAsia="en-US"/>
        </w:rPr>
        <w:t>E94D23000400006</w:t>
      </w:r>
      <w:r w:rsidRPr="00CE225F">
        <w:rPr>
          <w:rFonts w:ascii="Verdana" w:eastAsia="Arial" w:hAnsi="Verdana" w:cs="Arial"/>
          <w:b/>
          <w:lang w:eastAsia="en-US"/>
        </w:rPr>
        <w:t xml:space="preserve"> – CIG: </w:t>
      </w:r>
      <w:r w:rsidR="00CE225F" w:rsidRPr="00CE225F">
        <w:rPr>
          <w:rFonts w:ascii="Verdana" w:eastAsia="Arial" w:hAnsi="Verdana" w:cs="Arial"/>
          <w:b/>
          <w:lang w:eastAsia="en-US"/>
        </w:rPr>
        <w:t>98347661A6</w:t>
      </w:r>
    </w:p>
    <w:p w:rsidR="00A1722D" w:rsidRPr="00A1722D" w:rsidRDefault="00A1722D" w:rsidP="00A1722D">
      <w:pPr>
        <w:widowControl w:val="0"/>
        <w:pBdr>
          <w:top w:val="single" w:sz="4" w:space="0" w:color="000000"/>
          <w:left w:val="single" w:sz="4" w:space="0" w:color="000000"/>
          <w:bottom w:val="single" w:sz="4" w:space="26" w:color="000000"/>
          <w:right w:val="single" w:sz="4" w:space="0" w:color="000000"/>
        </w:pBdr>
        <w:autoSpaceDE w:val="0"/>
        <w:autoSpaceDN w:val="0"/>
        <w:ind w:left="10" w:right="46" w:hanging="10"/>
        <w:jc w:val="center"/>
        <w:rPr>
          <w:rFonts w:ascii="Arial" w:eastAsia="Arial" w:hAnsi="Arial" w:cs="Arial"/>
          <w:b/>
          <w:sz w:val="28"/>
          <w:szCs w:val="22"/>
          <w:lang w:eastAsia="en-US"/>
        </w:rPr>
      </w:pPr>
    </w:p>
    <w:p w:rsidR="00A1722D" w:rsidRPr="00A1722D" w:rsidRDefault="00297219" w:rsidP="00A1722D">
      <w:pPr>
        <w:widowControl w:val="0"/>
        <w:pBdr>
          <w:top w:val="single" w:sz="4" w:space="0" w:color="000000"/>
          <w:left w:val="single" w:sz="4" w:space="0" w:color="000000"/>
          <w:bottom w:val="single" w:sz="4" w:space="26" w:color="000000"/>
          <w:right w:val="single" w:sz="4" w:space="0" w:color="000000"/>
        </w:pBdr>
        <w:autoSpaceDE w:val="0"/>
        <w:autoSpaceDN w:val="0"/>
        <w:ind w:left="10" w:right="46" w:hanging="10"/>
        <w:jc w:val="center"/>
        <w:rPr>
          <w:rFonts w:ascii="Arial" w:eastAsia="Arial" w:hAnsi="Arial" w:cs="Arial"/>
          <w:sz w:val="22"/>
          <w:szCs w:val="22"/>
          <w:lang w:eastAsia="en-US"/>
        </w:rPr>
      </w:pPr>
      <w:r>
        <w:rPr>
          <w:rFonts w:ascii="Verdana" w:eastAsia="Verdana" w:hAnsi="Verdana" w:cs="Verdana"/>
          <w:b/>
          <w:color w:val="000000"/>
          <w:sz w:val="20"/>
          <w:szCs w:val="20"/>
        </w:rPr>
        <w:t xml:space="preserve">Piano Nazionale di Ripresa e Resilienza - Missione 4 – Istruzione e Ricerca - Componente 1 – Potenziamento dell’offerta dei servizi di istruzione: dagli asili nido alle Università - </w:t>
      </w:r>
      <w:r>
        <w:rPr>
          <w:rFonts w:ascii="Verdana" w:eastAsia="Verdana" w:hAnsi="Verdana" w:cs="Verdana"/>
          <w:b/>
          <w:color w:val="000000"/>
          <w:sz w:val="20"/>
          <w:szCs w:val="20"/>
        </w:rPr>
        <w:lastRenderedPageBreak/>
        <w:t>Investimento 3.2 “Scuola 4.0: scuole innovative, cablaggio, nuovi ambienti di apprendimento e laboratori” del Piano nazionale di ripresa e resilienza, f</w:t>
      </w:r>
      <w:r>
        <w:rPr>
          <w:rFonts w:ascii="Verdana" w:eastAsia="Verdana" w:hAnsi="Verdana" w:cs="Verdana"/>
          <w:b/>
          <w:color w:val="000000"/>
          <w:sz w:val="20"/>
          <w:szCs w:val="20"/>
          <w:u w:val="single"/>
        </w:rPr>
        <w:t xml:space="preserve">inanziato dall’Unione Europea - </w:t>
      </w:r>
      <w:proofErr w:type="spellStart"/>
      <w:r>
        <w:rPr>
          <w:rFonts w:ascii="Verdana" w:eastAsia="Verdana" w:hAnsi="Verdana" w:cs="Verdana"/>
          <w:b/>
          <w:color w:val="000000"/>
          <w:sz w:val="20"/>
          <w:szCs w:val="20"/>
          <w:u w:val="single"/>
        </w:rPr>
        <w:t>Next</w:t>
      </w:r>
      <w:proofErr w:type="spellEnd"/>
      <w:r>
        <w:rPr>
          <w:rFonts w:ascii="Verdana" w:eastAsia="Verdana" w:hAnsi="Verdana" w:cs="Verdana"/>
          <w:b/>
          <w:color w:val="000000"/>
          <w:sz w:val="20"/>
          <w:szCs w:val="20"/>
          <w:u w:val="single"/>
        </w:rPr>
        <w:t xml:space="preserve"> Generation EU</w:t>
      </w:r>
      <w:r>
        <w:rPr>
          <w:rFonts w:ascii="Verdana" w:eastAsia="Verdana" w:hAnsi="Verdana" w:cs="Verdana"/>
          <w:b/>
          <w:color w:val="000000"/>
          <w:sz w:val="20"/>
          <w:szCs w:val="20"/>
        </w:rPr>
        <w:t xml:space="preserve">. Azione 1 - </w:t>
      </w:r>
      <w:proofErr w:type="spellStart"/>
      <w:r>
        <w:rPr>
          <w:rFonts w:ascii="Verdana" w:eastAsia="Verdana" w:hAnsi="Verdana" w:cs="Verdana"/>
          <w:b/>
          <w:color w:val="000000"/>
          <w:sz w:val="20"/>
          <w:szCs w:val="20"/>
        </w:rPr>
        <w:t>Next</w:t>
      </w:r>
      <w:proofErr w:type="spellEnd"/>
      <w:r>
        <w:rPr>
          <w:rFonts w:ascii="Verdana" w:eastAsia="Verdana" w:hAnsi="Verdana" w:cs="Verdana"/>
          <w:b/>
          <w:color w:val="000000"/>
          <w:sz w:val="20"/>
          <w:szCs w:val="20"/>
        </w:rPr>
        <w:t xml:space="preserve"> generation </w:t>
      </w:r>
      <w:proofErr w:type="spellStart"/>
      <w:r>
        <w:rPr>
          <w:rFonts w:ascii="Verdana" w:eastAsia="Verdana" w:hAnsi="Verdana" w:cs="Verdana"/>
          <w:b/>
          <w:color w:val="000000"/>
          <w:sz w:val="20"/>
          <w:szCs w:val="20"/>
        </w:rPr>
        <w:t>classrooms</w:t>
      </w:r>
      <w:proofErr w:type="spellEnd"/>
      <w:r>
        <w:rPr>
          <w:rFonts w:ascii="Verdana" w:eastAsia="Verdana" w:hAnsi="Verdana" w:cs="Verdana"/>
          <w:b/>
          <w:color w:val="000000"/>
          <w:sz w:val="20"/>
          <w:szCs w:val="20"/>
        </w:rPr>
        <w:t xml:space="preserve"> – Ambienti di apprendimento innovativi - Accordo di concessione: REIC839008-M4C1I3.2-2022-961-P-19892-prot. n. 0040167 del 17/03/2023</w:t>
      </w:r>
    </w:p>
    <w:p w:rsidR="00A1722D" w:rsidRPr="00A1722D" w:rsidRDefault="00A1722D" w:rsidP="00A1722D">
      <w:pPr>
        <w:widowControl w:val="0"/>
        <w:autoSpaceDE w:val="0"/>
        <w:autoSpaceDN w:val="0"/>
        <w:spacing w:after="121" w:line="358" w:lineRule="auto"/>
        <w:ind w:left="-5" w:right="30" w:hanging="10"/>
        <w:jc w:val="both"/>
        <w:rPr>
          <w:rFonts w:ascii="Arial" w:eastAsia="Arial" w:hAnsi="Arial" w:cs="Arial"/>
          <w:sz w:val="20"/>
          <w:szCs w:val="20"/>
          <w:lang w:eastAsia="en-US"/>
        </w:rPr>
      </w:pPr>
    </w:p>
    <w:p w:rsidR="00A1722D" w:rsidRPr="00A83C48" w:rsidRDefault="00A1722D" w:rsidP="00A1722D">
      <w:pPr>
        <w:widowControl w:val="0"/>
        <w:autoSpaceDE w:val="0"/>
        <w:autoSpaceDN w:val="0"/>
        <w:spacing w:after="121" w:line="358" w:lineRule="auto"/>
        <w:ind w:left="-5" w:right="30" w:hanging="10"/>
        <w:jc w:val="both"/>
        <w:rPr>
          <w:rFonts w:ascii="Verdana" w:eastAsia="Arial" w:hAnsi="Verdana" w:cs="Arial"/>
          <w:sz w:val="20"/>
          <w:szCs w:val="20"/>
          <w:lang w:eastAsia="en-US"/>
        </w:rPr>
      </w:pPr>
      <w:r w:rsidRPr="00A83C48">
        <w:rPr>
          <w:rFonts w:ascii="Verdana" w:eastAsia="Arial" w:hAnsi="Verdana" w:cs="Arial"/>
          <w:sz w:val="20"/>
          <w:szCs w:val="20"/>
          <w:lang w:eastAsia="en-US"/>
        </w:rPr>
        <w:t>La/Il sottoscritta/o ___________________________ nato a _________________________________ il _______________________ C.F. ___________________________ residente a ____________________________ Prov. _____ Via ___________________________________ rappresentante legale della ditta _____________________________________ con sede legale a ___________________________________ in via __________________________________________ n. ___ CAP._____________ Partita iva ________________________________ codice fiscale _______________________________________  e-mail _____________________________________ PEC________________________________</w:t>
      </w:r>
    </w:p>
    <w:p w:rsidR="00A1722D" w:rsidRPr="00A83C48" w:rsidRDefault="00A1722D" w:rsidP="00A1722D">
      <w:pPr>
        <w:widowControl w:val="0"/>
        <w:autoSpaceDE w:val="0"/>
        <w:autoSpaceDN w:val="0"/>
        <w:jc w:val="both"/>
        <w:rPr>
          <w:rFonts w:ascii="Verdana" w:eastAsia="Arial" w:hAnsi="Verdana" w:cstheme="minorHAnsi"/>
          <w:bCs/>
          <w:i/>
          <w:iCs/>
          <w:sz w:val="20"/>
          <w:szCs w:val="20"/>
          <w:lang w:eastAsia="en-US"/>
        </w:rPr>
      </w:pPr>
      <w:r w:rsidRPr="00A83C48">
        <w:rPr>
          <w:rFonts w:ascii="Verdana" w:eastAsia="Arial" w:hAnsi="Verdana" w:cstheme="minorHAnsi"/>
          <w:bCs/>
          <w:i/>
          <w:iCs/>
          <w:sz w:val="20"/>
          <w:szCs w:val="20"/>
          <w:lang w:eastAsia="en-US"/>
        </w:rPr>
        <w:t xml:space="preserve">Ai sensi del combinato disposto degli </w:t>
      </w:r>
      <w:r w:rsidRPr="00A83C48">
        <w:rPr>
          <w:rFonts w:ascii="Verdana" w:eastAsia="Arial" w:hAnsi="Verdana" w:cstheme="minorHAnsi"/>
          <w:bCs/>
          <w:i/>
          <w:iCs/>
          <w:sz w:val="20"/>
          <w:szCs w:val="20"/>
          <w:u w:val="single"/>
          <w:lang w:eastAsia="en-US"/>
        </w:rPr>
        <w:t xml:space="preserve">articoli 93 e 103 del Dlgs. 50/2916 </w:t>
      </w:r>
      <w:r w:rsidRPr="00A83C48">
        <w:rPr>
          <w:rFonts w:ascii="Verdana" w:eastAsia="Arial" w:hAnsi="Verdana" w:cstheme="minorHAnsi"/>
          <w:bCs/>
          <w:i/>
          <w:iCs/>
          <w:sz w:val="20"/>
          <w:szCs w:val="20"/>
          <w:lang w:eastAsia="en-US"/>
        </w:rPr>
        <w:t>così come modificato in regime derogatorio dalla l</w:t>
      </w:r>
      <w:r w:rsidRPr="00A83C48">
        <w:rPr>
          <w:rFonts w:ascii="Verdana" w:eastAsia="Arial" w:hAnsi="Verdana" w:cstheme="minorHAnsi"/>
          <w:bCs/>
          <w:i/>
          <w:iCs/>
          <w:sz w:val="20"/>
          <w:szCs w:val="20"/>
          <w:u w:val="single"/>
          <w:lang w:eastAsia="en-US"/>
        </w:rPr>
        <w:t>egge 120/2020 di conversione del decreto 76/2020 c</w:t>
      </w:r>
      <w:r w:rsidRPr="00A83C48">
        <w:rPr>
          <w:rFonts w:ascii="Verdana" w:eastAsia="Arial" w:hAnsi="Verdana" w:cstheme="minorHAnsi"/>
          <w:bCs/>
          <w:i/>
          <w:iCs/>
          <w:sz w:val="20"/>
          <w:szCs w:val="20"/>
          <w:lang w:eastAsia="en-US"/>
        </w:rPr>
        <w:t xml:space="preserve">osiddetto “decreto semplificazioni” </w:t>
      </w:r>
    </w:p>
    <w:p w:rsidR="00A1722D" w:rsidRPr="00A83C48" w:rsidRDefault="00A1722D" w:rsidP="00A1722D">
      <w:pPr>
        <w:widowControl w:val="0"/>
        <w:autoSpaceDE w:val="0"/>
        <w:autoSpaceDN w:val="0"/>
        <w:jc w:val="both"/>
        <w:rPr>
          <w:rFonts w:ascii="Verdana" w:eastAsia="Arial" w:hAnsi="Verdana" w:cs="Arial"/>
          <w:sz w:val="20"/>
          <w:szCs w:val="20"/>
          <w:lang w:eastAsia="en-US"/>
        </w:rPr>
      </w:pPr>
    </w:p>
    <w:p w:rsidR="00A1722D" w:rsidRPr="00A83C48" w:rsidRDefault="00A1722D" w:rsidP="00A1722D">
      <w:pPr>
        <w:widowControl w:val="0"/>
        <w:autoSpaceDE w:val="0"/>
        <w:autoSpaceDN w:val="0"/>
        <w:contextualSpacing/>
        <w:jc w:val="center"/>
        <w:rPr>
          <w:rFonts w:ascii="Verdana" w:eastAsia="Arial" w:hAnsi="Verdana" w:cstheme="minorHAnsi"/>
          <w:b/>
          <w:bCs/>
          <w:i/>
          <w:iCs/>
          <w:sz w:val="20"/>
          <w:szCs w:val="20"/>
          <w:lang w:eastAsia="en-US"/>
        </w:rPr>
      </w:pPr>
      <w:r w:rsidRPr="00A83C48">
        <w:rPr>
          <w:rFonts w:ascii="Verdana" w:eastAsia="Arial" w:hAnsi="Verdana" w:cstheme="minorHAnsi"/>
          <w:b/>
          <w:bCs/>
          <w:i/>
          <w:iCs/>
          <w:sz w:val="20"/>
          <w:szCs w:val="20"/>
          <w:lang w:eastAsia="en-US"/>
        </w:rPr>
        <w:t>DICHIARA</w:t>
      </w:r>
    </w:p>
    <w:p w:rsidR="00A1722D" w:rsidRPr="00A83C48" w:rsidRDefault="00A1722D" w:rsidP="00A1722D">
      <w:pPr>
        <w:widowControl w:val="0"/>
        <w:autoSpaceDE w:val="0"/>
        <w:autoSpaceDN w:val="0"/>
        <w:spacing w:line="276" w:lineRule="auto"/>
        <w:jc w:val="both"/>
        <w:rPr>
          <w:rFonts w:ascii="Verdana" w:eastAsia="Arial" w:hAnsi="Verdana" w:cs="Arial"/>
          <w:i/>
          <w:sz w:val="20"/>
          <w:szCs w:val="20"/>
          <w:lang w:eastAsia="en-US"/>
        </w:rPr>
      </w:pPr>
      <w:r w:rsidRPr="00A83C48">
        <w:rPr>
          <w:rFonts w:ascii="Verdana" w:eastAsia="Arial" w:hAnsi="Verdana" w:cstheme="minorHAnsi"/>
          <w:bCs/>
          <w:i/>
          <w:iCs/>
          <w:sz w:val="20"/>
          <w:szCs w:val="20"/>
          <w:lang w:eastAsia="en-US"/>
        </w:rPr>
        <w:t xml:space="preserve">Di impegnarsi a costituire, in caso di affidamento dell’appalto, ove ritenuto opportuno dalla stazione appaltante, idonea garanzia fidejussoria, mediante </w:t>
      </w:r>
      <w:r w:rsidRPr="00A83C48">
        <w:rPr>
          <w:rFonts w:ascii="Verdana" w:eastAsia="Arial" w:hAnsi="Verdana" w:cs="Arial"/>
          <w:i/>
          <w:sz w:val="20"/>
          <w:szCs w:val="20"/>
          <w:lang w:eastAsia="en-US"/>
        </w:rPr>
        <w:t xml:space="preserve">sottoscrizione di una polizza fideiussoria con primaria società di assicurazione o bancaria a garanzia dell’esecuzione dell’opera nei tempi e nelle condizioni del disciplinare </w:t>
      </w:r>
      <w:r w:rsidRPr="00A83C48">
        <w:rPr>
          <w:rFonts w:ascii="Verdana" w:eastAsia="Arial" w:hAnsi="Verdana" w:cs="Arial"/>
          <w:b/>
          <w:i/>
          <w:sz w:val="20"/>
          <w:szCs w:val="20"/>
          <w:u w:val="single"/>
          <w:lang w:eastAsia="en-US"/>
        </w:rPr>
        <w:t xml:space="preserve">per un importo non inferiore al 10% del valore della fornitura. </w:t>
      </w:r>
    </w:p>
    <w:p w:rsidR="00A1722D" w:rsidRPr="00A83C48" w:rsidRDefault="00A1722D" w:rsidP="00A1722D">
      <w:pPr>
        <w:widowControl w:val="0"/>
        <w:autoSpaceDE w:val="0"/>
        <w:autoSpaceDN w:val="0"/>
        <w:spacing w:after="233"/>
        <w:contextualSpacing/>
        <w:rPr>
          <w:rFonts w:ascii="Verdana" w:eastAsia="Arial" w:hAnsi="Verdana" w:cstheme="minorHAnsi"/>
          <w:sz w:val="20"/>
          <w:szCs w:val="20"/>
          <w:lang w:eastAsia="en-US"/>
        </w:rPr>
      </w:pPr>
    </w:p>
    <w:p w:rsidR="00A1722D" w:rsidRPr="00A83C48" w:rsidRDefault="00A1722D" w:rsidP="00A1722D">
      <w:pPr>
        <w:widowControl w:val="0"/>
        <w:tabs>
          <w:tab w:val="center" w:pos="2833"/>
          <w:tab w:val="center" w:pos="3541"/>
          <w:tab w:val="center" w:pos="4249"/>
          <w:tab w:val="center" w:pos="4957"/>
          <w:tab w:val="center" w:pos="5665"/>
          <w:tab w:val="center" w:pos="7779"/>
        </w:tabs>
        <w:autoSpaceDE w:val="0"/>
        <w:autoSpaceDN w:val="0"/>
        <w:spacing w:after="218"/>
        <w:ind w:left="-15"/>
        <w:contextualSpacing/>
        <w:rPr>
          <w:rFonts w:ascii="Verdana" w:eastAsia="Arial" w:hAnsi="Verdana" w:cstheme="minorHAnsi"/>
          <w:sz w:val="20"/>
          <w:szCs w:val="20"/>
          <w:lang w:eastAsia="en-US"/>
        </w:rPr>
      </w:pPr>
      <w:r w:rsidRPr="00A83C48">
        <w:rPr>
          <w:rFonts w:ascii="Verdana" w:eastAsia="Arial" w:hAnsi="Verdana" w:cstheme="minorHAnsi"/>
          <w:sz w:val="20"/>
          <w:szCs w:val="20"/>
          <w:lang w:eastAsia="en-US"/>
        </w:rPr>
        <w:t xml:space="preserve">Data____________________ </w:t>
      </w:r>
      <w:r w:rsidRPr="00A83C48">
        <w:rPr>
          <w:rFonts w:ascii="Verdana" w:eastAsia="Arial" w:hAnsi="Verdana" w:cstheme="minorHAnsi"/>
          <w:sz w:val="20"/>
          <w:szCs w:val="20"/>
          <w:lang w:eastAsia="en-US"/>
        </w:rPr>
        <w:tab/>
        <w:t xml:space="preserve"> </w:t>
      </w:r>
      <w:r w:rsidRPr="00A83C48">
        <w:rPr>
          <w:rFonts w:ascii="Verdana" w:eastAsia="Arial" w:hAnsi="Verdana" w:cstheme="minorHAnsi"/>
          <w:sz w:val="20"/>
          <w:szCs w:val="20"/>
          <w:lang w:eastAsia="en-US"/>
        </w:rPr>
        <w:tab/>
        <w:t xml:space="preserve"> </w:t>
      </w:r>
      <w:r w:rsidRPr="00A83C48">
        <w:rPr>
          <w:rFonts w:ascii="Verdana" w:eastAsia="Arial" w:hAnsi="Verdana" w:cstheme="minorHAnsi"/>
          <w:sz w:val="20"/>
          <w:szCs w:val="20"/>
          <w:lang w:eastAsia="en-US"/>
        </w:rPr>
        <w:tab/>
        <w:t xml:space="preserve"> </w:t>
      </w:r>
      <w:r w:rsidRPr="00A83C48">
        <w:rPr>
          <w:rFonts w:ascii="Verdana" w:eastAsia="Arial" w:hAnsi="Verdana" w:cstheme="minorHAnsi"/>
          <w:sz w:val="20"/>
          <w:szCs w:val="20"/>
          <w:lang w:eastAsia="en-US"/>
        </w:rPr>
        <w:tab/>
        <w:t xml:space="preserve"> </w:t>
      </w:r>
      <w:bookmarkStart w:id="1" w:name="_GoBack"/>
      <w:bookmarkEnd w:id="1"/>
      <w:r w:rsidRPr="00A83C48">
        <w:rPr>
          <w:rFonts w:ascii="Verdana" w:eastAsia="Arial" w:hAnsi="Verdana" w:cstheme="minorHAnsi"/>
          <w:sz w:val="20"/>
          <w:szCs w:val="20"/>
          <w:lang w:eastAsia="en-US"/>
        </w:rPr>
        <w:t xml:space="preserve"> </w:t>
      </w:r>
      <w:r w:rsidRPr="00A83C48">
        <w:rPr>
          <w:rFonts w:ascii="Verdana" w:eastAsia="Arial" w:hAnsi="Verdana" w:cstheme="minorHAnsi"/>
          <w:sz w:val="20"/>
          <w:szCs w:val="20"/>
          <w:lang w:eastAsia="en-US"/>
        </w:rPr>
        <w:tab/>
        <w:t xml:space="preserve">Timbro e Firma_____________________ </w:t>
      </w:r>
    </w:p>
    <w:p w:rsidR="00A1722D" w:rsidRPr="00A83C48" w:rsidRDefault="00A1722D" w:rsidP="00A1722D">
      <w:pPr>
        <w:widowControl w:val="0"/>
        <w:autoSpaceDE w:val="0"/>
        <w:autoSpaceDN w:val="0"/>
        <w:adjustRightInd w:val="0"/>
        <w:jc w:val="both"/>
        <w:rPr>
          <w:rFonts w:ascii="Verdana" w:eastAsia="Arial" w:hAnsi="Verdana" w:cs="Arial"/>
          <w:sz w:val="20"/>
          <w:szCs w:val="20"/>
          <w:lang w:eastAsia="en-US"/>
        </w:rPr>
      </w:pPr>
    </w:p>
    <w:p w:rsidR="00A1722D" w:rsidRPr="00A83C48" w:rsidRDefault="00A1722D" w:rsidP="00A1722D">
      <w:pPr>
        <w:widowControl w:val="0"/>
        <w:autoSpaceDE w:val="0"/>
        <w:autoSpaceDN w:val="0"/>
        <w:adjustRightInd w:val="0"/>
        <w:jc w:val="both"/>
        <w:rPr>
          <w:rFonts w:ascii="Verdana" w:eastAsia="Arial" w:hAnsi="Verdana" w:cs="Arial"/>
          <w:sz w:val="20"/>
          <w:szCs w:val="20"/>
          <w:lang w:eastAsia="en-US"/>
        </w:rPr>
      </w:pPr>
    </w:p>
    <w:p w:rsidR="00161648" w:rsidRPr="00A83C48" w:rsidRDefault="00A1722D" w:rsidP="00A1722D">
      <w:pPr>
        <w:jc w:val="right"/>
        <w:rPr>
          <w:rFonts w:ascii="Verdana" w:eastAsia="Verdana" w:hAnsi="Verdana" w:cs="Verdana"/>
          <w:color w:val="000000"/>
          <w:sz w:val="20"/>
          <w:szCs w:val="20"/>
        </w:rPr>
      </w:pPr>
      <w:r w:rsidRPr="00A83C48">
        <w:rPr>
          <w:rFonts w:ascii="Verdana" w:eastAsia="Arial" w:hAnsi="Verdana" w:cs="Arial"/>
          <w:sz w:val="20"/>
          <w:szCs w:val="20"/>
          <w:lang w:eastAsia="en-US"/>
        </w:rPr>
        <w:t xml:space="preserve"> </w:t>
      </w:r>
      <w:r w:rsidRPr="00A83C48">
        <w:rPr>
          <w:rFonts w:ascii="Verdana" w:eastAsia="Arial" w:hAnsi="Verdana" w:cs="Arial"/>
          <w:b/>
          <w:i/>
          <w:sz w:val="20"/>
          <w:szCs w:val="20"/>
          <w:lang w:eastAsia="en-US"/>
        </w:rPr>
        <w:t>N.B.: Ai fini della validità della presente dichiarazione deve essere allegata la fotocopia non autenticata di un</w:t>
      </w:r>
    </w:p>
    <w:sectPr w:rsidR="00161648" w:rsidRPr="00A83C48">
      <w:headerReference w:type="default" r:id="rId11"/>
      <w:pgSz w:w="11900" w:h="16840"/>
      <w:pgMar w:top="567" w:right="703" w:bottom="278" w:left="70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5B7" w:rsidRDefault="008955B7">
      <w:r>
        <w:separator/>
      </w:r>
    </w:p>
  </w:endnote>
  <w:endnote w:type="continuationSeparator" w:id="0">
    <w:p w:rsidR="008955B7" w:rsidRDefault="0089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ndale Sans UI">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5B7" w:rsidRDefault="008955B7">
      <w:r>
        <w:separator/>
      </w:r>
    </w:p>
  </w:footnote>
  <w:footnote w:type="continuationSeparator" w:id="0">
    <w:p w:rsidR="008955B7" w:rsidRDefault="0089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648" w:rsidRDefault="008955B7">
    <w:pPr>
      <w:widowControl w:val="0"/>
      <w:pBdr>
        <w:top w:val="nil"/>
        <w:left w:val="nil"/>
        <w:bottom w:val="nil"/>
        <w:right w:val="nil"/>
        <w:between w:val="nil"/>
      </w:pBdr>
      <w:tabs>
        <w:tab w:val="center" w:pos="4819"/>
        <w:tab w:val="right" w:pos="9638"/>
      </w:tabs>
      <w:jc w:val="center"/>
      <w:rPr>
        <w:rFonts w:ascii="Arial" w:eastAsia="Arial" w:hAnsi="Arial" w:cs="Arial"/>
        <w:color w:val="000000"/>
        <w:sz w:val="22"/>
        <w:szCs w:val="22"/>
      </w:rPr>
    </w:pPr>
    <w:r>
      <w:rPr>
        <w:rFonts w:ascii="Arial" w:eastAsia="Arial" w:hAnsi="Arial" w:cs="Arial"/>
        <w:noProof/>
        <w:color w:val="000000"/>
        <w:sz w:val="22"/>
        <w:szCs w:val="22"/>
      </w:rPr>
      <w:drawing>
        <wp:anchor distT="0" distB="0" distL="114300" distR="114300" simplePos="0" relativeHeight="251658240" behindDoc="0" locked="0" layoutInCell="1" hidden="0" allowOverlap="1">
          <wp:simplePos x="0" y="0"/>
          <wp:positionH relativeFrom="margin">
            <wp:align>center</wp:align>
          </wp:positionH>
          <wp:positionV relativeFrom="margin">
            <wp:posOffset>-370204</wp:posOffset>
          </wp:positionV>
          <wp:extent cx="6191885" cy="1219200"/>
          <wp:effectExtent l="0" t="0" r="0" b="0"/>
          <wp:wrapSquare wrapText="bothSides" distT="0" distB="0" distL="114300" distR="11430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191885" cy="12192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F29E4"/>
    <w:multiLevelType w:val="multilevel"/>
    <w:tmpl w:val="8D5A2534"/>
    <w:lvl w:ilvl="0">
      <w:start w:val="1"/>
      <w:numFmt w:val="bullet"/>
      <w:lvlText w:val="●"/>
      <w:lvlJc w:val="left"/>
      <w:pPr>
        <w:ind w:left="5167" w:hanging="282"/>
      </w:pPr>
      <w:rPr>
        <w:rFonts w:ascii="Noto Sans Symbols" w:eastAsia="Noto Sans Symbols" w:hAnsi="Noto Sans Symbols" w:cs="Noto Sans Symbols"/>
        <w:color w:val="000000"/>
      </w:rPr>
    </w:lvl>
    <w:lvl w:ilvl="1">
      <w:start w:val="1"/>
      <w:numFmt w:val="bullet"/>
      <w:lvlText w:val="●"/>
      <w:lvlJc w:val="left"/>
      <w:pPr>
        <w:ind w:left="5874" w:hanging="283"/>
      </w:pPr>
      <w:rPr>
        <w:rFonts w:ascii="Noto Sans Symbols" w:eastAsia="Noto Sans Symbols" w:hAnsi="Noto Sans Symbols" w:cs="Noto Sans Symbols"/>
      </w:rPr>
    </w:lvl>
    <w:lvl w:ilvl="2">
      <w:start w:val="1"/>
      <w:numFmt w:val="bullet"/>
      <w:lvlText w:val="●"/>
      <w:lvlJc w:val="left"/>
      <w:pPr>
        <w:ind w:left="6581" w:hanging="283"/>
      </w:pPr>
      <w:rPr>
        <w:rFonts w:ascii="Noto Sans Symbols" w:eastAsia="Noto Sans Symbols" w:hAnsi="Noto Sans Symbols" w:cs="Noto Sans Symbols"/>
      </w:rPr>
    </w:lvl>
    <w:lvl w:ilvl="3">
      <w:start w:val="1"/>
      <w:numFmt w:val="bullet"/>
      <w:lvlText w:val="●"/>
      <w:lvlJc w:val="left"/>
      <w:pPr>
        <w:ind w:left="7288" w:hanging="283"/>
      </w:pPr>
      <w:rPr>
        <w:rFonts w:ascii="Noto Sans Symbols" w:eastAsia="Noto Sans Symbols" w:hAnsi="Noto Sans Symbols" w:cs="Noto Sans Symbols"/>
      </w:rPr>
    </w:lvl>
    <w:lvl w:ilvl="4">
      <w:start w:val="1"/>
      <w:numFmt w:val="bullet"/>
      <w:lvlText w:val="●"/>
      <w:lvlJc w:val="left"/>
      <w:pPr>
        <w:ind w:left="7995" w:hanging="283"/>
      </w:pPr>
      <w:rPr>
        <w:rFonts w:ascii="Noto Sans Symbols" w:eastAsia="Noto Sans Symbols" w:hAnsi="Noto Sans Symbols" w:cs="Noto Sans Symbols"/>
      </w:rPr>
    </w:lvl>
    <w:lvl w:ilvl="5">
      <w:start w:val="1"/>
      <w:numFmt w:val="bullet"/>
      <w:lvlText w:val="●"/>
      <w:lvlJc w:val="left"/>
      <w:pPr>
        <w:ind w:left="8702" w:hanging="283"/>
      </w:pPr>
      <w:rPr>
        <w:rFonts w:ascii="Noto Sans Symbols" w:eastAsia="Noto Sans Symbols" w:hAnsi="Noto Sans Symbols" w:cs="Noto Sans Symbols"/>
      </w:rPr>
    </w:lvl>
    <w:lvl w:ilvl="6">
      <w:start w:val="1"/>
      <w:numFmt w:val="bullet"/>
      <w:lvlText w:val="●"/>
      <w:lvlJc w:val="left"/>
      <w:pPr>
        <w:ind w:left="9409" w:hanging="283"/>
      </w:pPr>
      <w:rPr>
        <w:rFonts w:ascii="Noto Sans Symbols" w:eastAsia="Noto Sans Symbols" w:hAnsi="Noto Sans Symbols" w:cs="Noto Sans Symbols"/>
      </w:rPr>
    </w:lvl>
    <w:lvl w:ilvl="7">
      <w:start w:val="1"/>
      <w:numFmt w:val="bullet"/>
      <w:lvlText w:val="●"/>
      <w:lvlJc w:val="left"/>
      <w:pPr>
        <w:ind w:left="10116" w:hanging="282"/>
      </w:pPr>
      <w:rPr>
        <w:rFonts w:ascii="Noto Sans Symbols" w:eastAsia="Noto Sans Symbols" w:hAnsi="Noto Sans Symbols" w:cs="Noto Sans Symbols"/>
      </w:rPr>
    </w:lvl>
    <w:lvl w:ilvl="8">
      <w:start w:val="1"/>
      <w:numFmt w:val="bullet"/>
      <w:lvlText w:val="●"/>
      <w:lvlJc w:val="left"/>
      <w:pPr>
        <w:ind w:left="10823" w:hanging="283"/>
      </w:pPr>
      <w:rPr>
        <w:rFonts w:ascii="Noto Sans Symbols" w:eastAsia="Noto Sans Symbols" w:hAnsi="Noto Sans Symbols" w:cs="Noto Sans Symbols"/>
      </w:rPr>
    </w:lvl>
  </w:abstractNum>
  <w:abstractNum w:abstractNumId="1" w15:restartNumberingAfterBreak="0">
    <w:nsid w:val="25683C5A"/>
    <w:multiLevelType w:val="hybridMultilevel"/>
    <w:tmpl w:val="2756767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9DD04C0"/>
    <w:multiLevelType w:val="multilevel"/>
    <w:tmpl w:val="E034CA58"/>
    <w:lvl w:ilvl="0">
      <w:start w:val="1"/>
      <w:numFmt w:val="bullet"/>
      <w:lvlText w:val="●"/>
      <w:lvlJc w:val="left"/>
      <w:pPr>
        <w:ind w:left="707" w:hanging="282"/>
      </w:pPr>
      <w:rPr>
        <w:rFonts w:ascii="Noto Sans Symbols" w:eastAsia="Noto Sans Symbols" w:hAnsi="Noto Sans Symbols" w:cs="Noto Sans Symbols"/>
      </w:rPr>
    </w:lvl>
    <w:lvl w:ilvl="1">
      <w:start w:val="1"/>
      <w:numFmt w:val="bullet"/>
      <w:lvlText w:val="●"/>
      <w:lvlJc w:val="left"/>
      <w:pPr>
        <w:ind w:left="1414" w:hanging="283"/>
      </w:pPr>
      <w:rPr>
        <w:rFonts w:ascii="Noto Sans Symbols" w:eastAsia="Noto Sans Symbols" w:hAnsi="Noto Sans Symbols" w:cs="Noto Sans Symbols"/>
      </w:rPr>
    </w:lvl>
    <w:lvl w:ilvl="2">
      <w:start w:val="1"/>
      <w:numFmt w:val="bullet"/>
      <w:lvlText w:val="●"/>
      <w:lvlJc w:val="left"/>
      <w:pPr>
        <w:ind w:left="2121" w:hanging="283"/>
      </w:pPr>
      <w:rPr>
        <w:rFonts w:ascii="Noto Sans Symbols" w:eastAsia="Noto Sans Symbols" w:hAnsi="Noto Sans Symbols" w:cs="Noto Sans Symbols"/>
      </w:rPr>
    </w:lvl>
    <w:lvl w:ilvl="3">
      <w:start w:val="1"/>
      <w:numFmt w:val="bullet"/>
      <w:lvlText w:val="●"/>
      <w:lvlJc w:val="left"/>
      <w:pPr>
        <w:ind w:left="2828" w:hanging="283"/>
      </w:pPr>
      <w:rPr>
        <w:rFonts w:ascii="Noto Sans Symbols" w:eastAsia="Noto Sans Symbols" w:hAnsi="Noto Sans Symbols" w:cs="Noto Sans Symbols"/>
      </w:rPr>
    </w:lvl>
    <w:lvl w:ilvl="4">
      <w:start w:val="1"/>
      <w:numFmt w:val="bullet"/>
      <w:lvlText w:val="●"/>
      <w:lvlJc w:val="left"/>
      <w:pPr>
        <w:ind w:left="3535" w:hanging="283"/>
      </w:pPr>
      <w:rPr>
        <w:rFonts w:ascii="Noto Sans Symbols" w:eastAsia="Noto Sans Symbols" w:hAnsi="Noto Sans Symbols" w:cs="Noto Sans Symbols"/>
      </w:rPr>
    </w:lvl>
    <w:lvl w:ilvl="5">
      <w:start w:val="1"/>
      <w:numFmt w:val="bullet"/>
      <w:lvlText w:val="●"/>
      <w:lvlJc w:val="left"/>
      <w:pPr>
        <w:ind w:left="4242" w:hanging="283"/>
      </w:pPr>
      <w:rPr>
        <w:rFonts w:ascii="Noto Sans Symbols" w:eastAsia="Noto Sans Symbols" w:hAnsi="Noto Sans Symbols" w:cs="Noto Sans Symbols"/>
      </w:rPr>
    </w:lvl>
    <w:lvl w:ilvl="6">
      <w:start w:val="1"/>
      <w:numFmt w:val="bullet"/>
      <w:lvlText w:val="●"/>
      <w:lvlJc w:val="left"/>
      <w:pPr>
        <w:ind w:left="4949" w:hanging="283"/>
      </w:pPr>
      <w:rPr>
        <w:rFonts w:ascii="Noto Sans Symbols" w:eastAsia="Noto Sans Symbols" w:hAnsi="Noto Sans Symbols" w:cs="Noto Sans Symbols"/>
      </w:rPr>
    </w:lvl>
    <w:lvl w:ilvl="7">
      <w:start w:val="1"/>
      <w:numFmt w:val="bullet"/>
      <w:lvlText w:val="●"/>
      <w:lvlJc w:val="left"/>
      <w:pPr>
        <w:ind w:left="5656" w:hanging="282"/>
      </w:pPr>
      <w:rPr>
        <w:rFonts w:ascii="Noto Sans Symbols" w:eastAsia="Noto Sans Symbols" w:hAnsi="Noto Sans Symbols" w:cs="Noto Sans Symbols"/>
      </w:rPr>
    </w:lvl>
    <w:lvl w:ilvl="8">
      <w:start w:val="1"/>
      <w:numFmt w:val="bullet"/>
      <w:lvlText w:val="●"/>
      <w:lvlJc w:val="left"/>
      <w:pPr>
        <w:ind w:left="6363" w:hanging="283"/>
      </w:pPr>
      <w:rPr>
        <w:rFonts w:ascii="Noto Sans Symbols" w:eastAsia="Noto Sans Symbols" w:hAnsi="Noto Sans Symbols" w:cs="Noto Sans Symbols"/>
      </w:rPr>
    </w:lvl>
  </w:abstractNum>
  <w:abstractNum w:abstractNumId="3" w15:restartNumberingAfterBreak="0">
    <w:nsid w:val="5E7E53A8"/>
    <w:multiLevelType w:val="multilevel"/>
    <w:tmpl w:val="421C8E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648"/>
    <w:rsid w:val="00013019"/>
    <w:rsid w:val="00161648"/>
    <w:rsid w:val="001E23DB"/>
    <w:rsid w:val="001F46E9"/>
    <w:rsid w:val="00297219"/>
    <w:rsid w:val="002C0335"/>
    <w:rsid w:val="00363F05"/>
    <w:rsid w:val="0038046C"/>
    <w:rsid w:val="003B7BAB"/>
    <w:rsid w:val="003B7D5D"/>
    <w:rsid w:val="003D5CE6"/>
    <w:rsid w:val="004D460B"/>
    <w:rsid w:val="0050257A"/>
    <w:rsid w:val="005C66EC"/>
    <w:rsid w:val="005E70B1"/>
    <w:rsid w:val="006802F9"/>
    <w:rsid w:val="00744B11"/>
    <w:rsid w:val="00753BBB"/>
    <w:rsid w:val="00812D92"/>
    <w:rsid w:val="0081489F"/>
    <w:rsid w:val="008955B7"/>
    <w:rsid w:val="009D3980"/>
    <w:rsid w:val="00A17018"/>
    <w:rsid w:val="00A1722D"/>
    <w:rsid w:val="00A769DF"/>
    <w:rsid w:val="00A83C48"/>
    <w:rsid w:val="00A96DA8"/>
    <w:rsid w:val="00AE0258"/>
    <w:rsid w:val="00B43C51"/>
    <w:rsid w:val="00B72E34"/>
    <w:rsid w:val="00C644F3"/>
    <w:rsid w:val="00CE225F"/>
    <w:rsid w:val="00D47E35"/>
    <w:rsid w:val="00DF5474"/>
    <w:rsid w:val="00E876D7"/>
    <w:rsid w:val="00ED33C0"/>
    <w:rsid w:val="00F250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00EB7"/>
  <w15:docId w15:val="{0BE38F7E-CDB2-447D-A041-A86DB479A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F3B54"/>
  </w:style>
  <w:style w:type="paragraph" w:styleId="Titolo1">
    <w:name w:val="heading 1"/>
    <w:basedOn w:val="Normale"/>
    <w:uiPriority w:val="9"/>
    <w:qFormat/>
    <w:pPr>
      <w:widowControl w:val="0"/>
      <w:autoSpaceDE w:val="0"/>
      <w:autoSpaceDN w:val="0"/>
      <w:ind w:left="1606"/>
      <w:outlineLvl w:val="0"/>
    </w:pPr>
    <w:rPr>
      <w:rFonts w:ascii="Arial" w:eastAsia="Arial" w:hAnsi="Arial" w:cs="Arial"/>
      <w:b/>
      <w:bCs/>
      <w:sz w:val="22"/>
      <w:szCs w:val="22"/>
      <w:lang w:eastAsia="en-US"/>
    </w:rPr>
  </w:style>
  <w:style w:type="paragraph" w:styleId="Titolo2">
    <w:name w:val="heading 2"/>
    <w:basedOn w:val="Normale"/>
    <w:next w:val="Normale"/>
    <w:link w:val="Titolo2Carattere"/>
    <w:uiPriority w:val="9"/>
    <w:unhideWhenUsed/>
    <w:qFormat/>
    <w:rsid w:val="00AB7341"/>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lang w:eastAsia="en-US"/>
    </w:rPr>
  </w:style>
  <w:style w:type="paragraph" w:styleId="Titolo3">
    <w:name w:val="heading 3"/>
    <w:basedOn w:val="Normale"/>
    <w:next w:val="Normale"/>
    <w:link w:val="Titolo3Carattere"/>
    <w:uiPriority w:val="9"/>
    <w:unhideWhenUsed/>
    <w:qFormat/>
    <w:rsid w:val="00CE1E56"/>
    <w:pPr>
      <w:keepNext/>
      <w:keepLines/>
      <w:spacing w:before="40"/>
      <w:outlineLvl w:val="2"/>
    </w:pPr>
    <w:rPr>
      <w:rFonts w:asciiTheme="majorHAnsi" w:eastAsiaTheme="majorEastAsia" w:hAnsiTheme="majorHAnsi" w:cstheme="majorBidi"/>
      <w:color w:val="243F60" w:themeColor="accent1" w:themeShade="7F"/>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link w:val="TitoloCarattere"/>
    <w:uiPriority w:val="10"/>
    <w:qFormat/>
    <w:pPr>
      <w:widowControl w:val="0"/>
      <w:autoSpaceDE w:val="0"/>
      <w:autoSpaceDN w:val="0"/>
      <w:spacing w:before="92"/>
      <w:ind w:left="2026"/>
    </w:pPr>
    <w:rPr>
      <w:rFonts w:ascii="Arial" w:eastAsia="Arial" w:hAnsi="Arial" w:cs="Arial"/>
      <w:b/>
      <w:bCs/>
      <w:lang w:eastAsia="en-US"/>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widowControl w:val="0"/>
      <w:autoSpaceDE w:val="0"/>
      <w:autoSpaceDN w:val="0"/>
    </w:pPr>
    <w:rPr>
      <w:rFonts w:ascii="Arial" w:eastAsia="Arial" w:hAnsi="Arial" w:cs="Arial"/>
      <w:sz w:val="22"/>
      <w:szCs w:val="22"/>
      <w:lang w:eastAsia="en-US"/>
    </w:rPr>
  </w:style>
  <w:style w:type="paragraph" w:styleId="Paragrafoelenco">
    <w:name w:val="List Paragraph"/>
    <w:basedOn w:val="Normale"/>
    <w:uiPriority w:val="34"/>
    <w:qFormat/>
    <w:pPr>
      <w:widowControl w:val="0"/>
      <w:autoSpaceDE w:val="0"/>
      <w:autoSpaceDN w:val="0"/>
      <w:spacing w:before="100"/>
      <w:ind w:left="618" w:hanging="422"/>
    </w:pPr>
    <w:rPr>
      <w:rFonts w:ascii="Arial" w:eastAsia="Arial" w:hAnsi="Arial" w:cs="Arial"/>
      <w:sz w:val="22"/>
      <w:szCs w:val="22"/>
      <w:lang w:eastAsia="en-US"/>
    </w:rPr>
  </w:style>
  <w:style w:type="paragraph" w:customStyle="1" w:styleId="TableParagraph">
    <w:name w:val="Table Paragraph"/>
    <w:basedOn w:val="Normale"/>
    <w:uiPriority w:val="1"/>
    <w:qFormat/>
    <w:pPr>
      <w:widowControl w:val="0"/>
      <w:autoSpaceDE w:val="0"/>
      <w:autoSpaceDN w:val="0"/>
      <w:jc w:val="center"/>
    </w:pPr>
    <w:rPr>
      <w:sz w:val="22"/>
      <w:szCs w:val="22"/>
      <w:lang w:eastAsia="en-US"/>
    </w:rPr>
  </w:style>
  <w:style w:type="paragraph" w:styleId="Intestazione">
    <w:name w:val="header"/>
    <w:basedOn w:val="Normale"/>
    <w:link w:val="IntestazioneCarattere"/>
    <w:uiPriority w:val="99"/>
    <w:unhideWhenUsed/>
    <w:rsid w:val="004875CD"/>
    <w:pPr>
      <w:widowControl w:val="0"/>
      <w:tabs>
        <w:tab w:val="center" w:pos="4819"/>
        <w:tab w:val="right" w:pos="9638"/>
      </w:tabs>
      <w:autoSpaceDE w:val="0"/>
      <w:autoSpaceDN w:val="0"/>
    </w:pPr>
    <w:rPr>
      <w:rFonts w:ascii="Arial" w:eastAsia="Arial" w:hAnsi="Arial" w:cs="Arial"/>
      <w:sz w:val="22"/>
      <w:szCs w:val="22"/>
      <w:lang w:eastAsia="en-US"/>
    </w:rPr>
  </w:style>
  <w:style w:type="character" w:customStyle="1" w:styleId="IntestazioneCarattere">
    <w:name w:val="Intestazione Carattere"/>
    <w:basedOn w:val="Carpredefinitoparagrafo"/>
    <w:link w:val="Intestazione"/>
    <w:uiPriority w:val="99"/>
    <w:rsid w:val="004875CD"/>
    <w:rPr>
      <w:rFonts w:ascii="Arial" w:eastAsia="Arial" w:hAnsi="Arial" w:cs="Arial"/>
      <w:lang w:val="it-IT"/>
    </w:rPr>
  </w:style>
  <w:style w:type="paragraph" w:styleId="Pidipagina">
    <w:name w:val="footer"/>
    <w:basedOn w:val="Normale"/>
    <w:link w:val="PidipaginaCarattere"/>
    <w:uiPriority w:val="99"/>
    <w:unhideWhenUsed/>
    <w:rsid w:val="004875CD"/>
    <w:pPr>
      <w:widowControl w:val="0"/>
      <w:tabs>
        <w:tab w:val="center" w:pos="4819"/>
        <w:tab w:val="right" w:pos="9638"/>
      </w:tabs>
      <w:autoSpaceDE w:val="0"/>
      <w:autoSpaceDN w:val="0"/>
    </w:pPr>
    <w:rPr>
      <w:rFonts w:ascii="Arial" w:eastAsia="Arial" w:hAnsi="Arial" w:cs="Arial"/>
      <w:sz w:val="22"/>
      <w:szCs w:val="22"/>
      <w:lang w:eastAsia="en-US"/>
    </w:rPr>
  </w:style>
  <w:style w:type="character" w:customStyle="1" w:styleId="PidipaginaCarattere">
    <w:name w:val="Piè di pagina Carattere"/>
    <w:basedOn w:val="Carpredefinitoparagrafo"/>
    <w:link w:val="Pidipagina"/>
    <w:uiPriority w:val="99"/>
    <w:rsid w:val="004875CD"/>
    <w:rPr>
      <w:rFonts w:ascii="Arial" w:eastAsia="Arial" w:hAnsi="Arial" w:cs="Arial"/>
      <w:lang w:val="it-IT"/>
    </w:rPr>
  </w:style>
  <w:style w:type="character" w:styleId="Enfasigrassetto">
    <w:name w:val="Strong"/>
    <w:uiPriority w:val="22"/>
    <w:qFormat/>
    <w:rsid w:val="00832E3D"/>
    <w:rPr>
      <w:b/>
      <w:bCs/>
    </w:rPr>
  </w:style>
  <w:style w:type="paragraph" w:customStyle="1" w:styleId="Default">
    <w:name w:val="Default"/>
    <w:basedOn w:val="Normale"/>
    <w:rsid w:val="00B87778"/>
    <w:pPr>
      <w:widowControl w:val="0"/>
      <w:suppressAutoHyphens/>
      <w:autoSpaceDE w:val="0"/>
    </w:pPr>
    <w:rPr>
      <w:color w:val="000000"/>
      <w:kern w:val="1"/>
      <w:lang w:eastAsia="hi-IN" w:bidi="hi-IN"/>
    </w:rPr>
  </w:style>
  <w:style w:type="character" w:styleId="Collegamentoipertestuale">
    <w:name w:val="Hyperlink"/>
    <w:basedOn w:val="Carpredefinitoparagrafo"/>
    <w:uiPriority w:val="99"/>
    <w:unhideWhenUsed/>
    <w:rsid w:val="008B271E"/>
    <w:rPr>
      <w:color w:val="0000FF" w:themeColor="hyperlink"/>
      <w:u w:val="single"/>
    </w:rPr>
  </w:style>
  <w:style w:type="character" w:styleId="Menzionenonrisolta">
    <w:name w:val="Unresolved Mention"/>
    <w:basedOn w:val="Carpredefinitoparagrafo"/>
    <w:uiPriority w:val="99"/>
    <w:semiHidden/>
    <w:unhideWhenUsed/>
    <w:rsid w:val="008B271E"/>
    <w:rPr>
      <w:color w:val="605E5C"/>
      <w:shd w:val="clear" w:color="auto" w:fill="E1DFDD"/>
    </w:rPr>
  </w:style>
  <w:style w:type="character" w:customStyle="1" w:styleId="Titolo2Carattere">
    <w:name w:val="Titolo 2 Carattere"/>
    <w:basedOn w:val="Carpredefinitoparagrafo"/>
    <w:link w:val="Titolo2"/>
    <w:uiPriority w:val="9"/>
    <w:semiHidden/>
    <w:rsid w:val="00AB7341"/>
    <w:rPr>
      <w:rFonts w:asciiTheme="majorHAnsi" w:eastAsiaTheme="majorEastAsia" w:hAnsiTheme="majorHAnsi" w:cstheme="majorBidi"/>
      <w:color w:val="365F91" w:themeColor="accent1" w:themeShade="BF"/>
      <w:sz w:val="26"/>
      <w:szCs w:val="26"/>
      <w:lang w:val="it-IT"/>
    </w:rPr>
  </w:style>
  <w:style w:type="character" w:customStyle="1" w:styleId="TitoloCarattere">
    <w:name w:val="Titolo Carattere"/>
    <w:link w:val="Titolo"/>
    <w:rsid w:val="00AB7341"/>
    <w:rPr>
      <w:rFonts w:ascii="Arial" w:eastAsia="Arial" w:hAnsi="Arial" w:cs="Arial"/>
      <w:b/>
      <w:bCs/>
      <w:sz w:val="24"/>
      <w:szCs w:val="24"/>
      <w:lang w:val="it-IT"/>
    </w:rPr>
  </w:style>
  <w:style w:type="paragraph" w:styleId="NormaleWeb">
    <w:name w:val="Normal (Web)"/>
    <w:basedOn w:val="Normale"/>
    <w:uiPriority w:val="99"/>
    <w:semiHidden/>
    <w:unhideWhenUsed/>
    <w:rsid w:val="00DC61BE"/>
    <w:pPr>
      <w:spacing w:before="100" w:beforeAutospacing="1" w:after="100" w:afterAutospacing="1"/>
    </w:pPr>
  </w:style>
  <w:style w:type="character" w:customStyle="1" w:styleId="Titolo3Carattere">
    <w:name w:val="Titolo 3 Carattere"/>
    <w:basedOn w:val="Carpredefinitoparagrafo"/>
    <w:link w:val="Titolo3"/>
    <w:uiPriority w:val="9"/>
    <w:semiHidden/>
    <w:rsid w:val="00CE1E56"/>
    <w:rPr>
      <w:rFonts w:asciiTheme="majorHAnsi" w:eastAsiaTheme="majorEastAsia" w:hAnsiTheme="majorHAnsi" w:cstheme="majorBidi"/>
      <w:color w:val="243F60" w:themeColor="accent1" w:themeShade="7F"/>
      <w:sz w:val="24"/>
      <w:szCs w:val="24"/>
      <w:lang w:val="it-IT" w:eastAsia="it-IT"/>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paragraph" w:styleId="Testofumetto">
    <w:name w:val="Balloon Text"/>
    <w:basedOn w:val="Normale"/>
    <w:link w:val="TestofumettoCarattere"/>
    <w:uiPriority w:val="99"/>
    <w:semiHidden/>
    <w:unhideWhenUsed/>
    <w:rsid w:val="005E70B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E70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2121">
      <w:bodyDiv w:val="1"/>
      <w:marLeft w:val="0"/>
      <w:marRight w:val="0"/>
      <w:marTop w:val="0"/>
      <w:marBottom w:val="0"/>
      <w:divBdr>
        <w:top w:val="none" w:sz="0" w:space="0" w:color="auto"/>
        <w:left w:val="none" w:sz="0" w:space="0" w:color="auto"/>
        <w:bottom w:val="none" w:sz="0" w:space="0" w:color="auto"/>
        <w:right w:val="none" w:sz="0" w:space="0" w:color="auto"/>
      </w:divBdr>
    </w:div>
    <w:div w:id="466321136">
      <w:bodyDiv w:val="1"/>
      <w:marLeft w:val="0"/>
      <w:marRight w:val="0"/>
      <w:marTop w:val="0"/>
      <w:marBottom w:val="0"/>
      <w:divBdr>
        <w:top w:val="none" w:sz="0" w:space="0" w:color="auto"/>
        <w:left w:val="none" w:sz="0" w:space="0" w:color="auto"/>
        <w:bottom w:val="none" w:sz="0" w:space="0" w:color="auto"/>
        <w:right w:val="none" w:sz="0" w:space="0" w:color="auto"/>
      </w:divBdr>
      <w:divsChild>
        <w:div w:id="1521315375">
          <w:marLeft w:val="0"/>
          <w:marRight w:val="0"/>
          <w:marTop w:val="120"/>
          <w:marBottom w:val="0"/>
          <w:divBdr>
            <w:top w:val="none" w:sz="0" w:space="0" w:color="auto"/>
            <w:left w:val="none" w:sz="0" w:space="0" w:color="auto"/>
            <w:bottom w:val="none" w:sz="0" w:space="0" w:color="auto"/>
            <w:right w:val="none" w:sz="0" w:space="0" w:color="auto"/>
          </w:divBdr>
          <w:divsChild>
            <w:div w:id="1567111264">
              <w:marLeft w:val="0"/>
              <w:marRight w:val="0"/>
              <w:marTop w:val="0"/>
              <w:marBottom w:val="0"/>
              <w:divBdr>
                <w:top w:val="none" w:sz="0" w:space="0" w:color="auto"/>
                <w:left w:val="none" w:sz="0" w:space="0" w:color="auto"/>
                <w:bottom w:val="none" w:sz="0" w:space="0" w:color="auto"/>
                <w:right w:val="none" w:sz="0" w:space="0" w:color="auto"/>
              </w:divBdr>
              <w:divsChild>
                <w:div w:id="1934825636">
                  <w:marLeft w:val="0"/>
                  <w:marRight w:val="0"/>
                  <w:marTop w:val="0"/>
                  <w:marBottom w:val="0"/>
                  <w:divBdr>
                    <w:top w:val="none" w:sz="0" w:space="0" w:color="auto"/>
                    <w:left w:val="none" w:sz="0" w:space="0" w:color="auto"/>
                    <w:bottom w:val="none" w:sz="0" w:space="0" w:color="auto"/>
                    <w:right w:val="none" w:sz="0" w:space="0" w:color="auto"/>
                  </w:divBdr>
                  <w:divsChild>
                    <w:div w:id="77793410">
                      <w:marLeft w:val="0"/>
                      <w:marRight w:val="0"/>
                      <w:marTop w:val="0"/>
                      <w:marBottom w:val="0"/>
                      <w:divBdr>
                        <w:top w:val="none" w:sz="0" w:space="0" w:color="auto"/>
                        <w:left w:val="none" w:sz="0" w:space="0" w:color="auto"/>
                        <w:bottom w:val="none" w:sz="0" w:space="0" w:color="auto"/>
                        <w:right w:val="none" w:sz="0" w:space="0" w:color="auto"/>
                      </w:divBdr>
                      <w:divsChild>
                        <w:div w:id="1116751727">
                          <w:marLeft w:val="0"/>
                          <w:marRight w:val="0"/>
                          <w:marTop w:val="0"/>
                          <w:marBottom w:val="0"/>
                          <w:divBdr>
                            <w:top w:val="none" w:sz="0" w:space="0" w:color="auto"/>
                            <w:left w:val="none" w:sz="0" w:space="0" w:color="auto"/>
                            <w:bottom w:val="none" w:sz="0" w:space="0" w:color="auto"/>
                            <w:right w:val="none" w:sz="0" w:space="0" w:color="auto"/>
                          </w:divBdr>
                          <w:divsChild>
                            <w:div w:id="1549878985">
                              <w:marLeft w:val="0"/>
                              <w:marRight w:val="0"/>
                              <w:marTop w:val="0"/>
                              <w:marBottom w:val="0"/>
                              <w:divBdr>
                                <w:top w:val="none" w:sz="0" w:space="0" w:color="auto"/>
                                <w:left w:val="none" w:sz="0" w:space="0" w:color="auto"/>
                                <w:bottom w:val="none" w:sz="0" w:space="0" w:color="auto"/>
                                <w:right w:val="none" w:sz="0" w:space="0" w:color="auto"/>
                              </w:divBdr>
                            </w:div>
                            <w:div w:id="77721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eic839008@pec.istruzione.it" TargetMode="External"/><Relationship Id="rId4" Type="http://schemas.openxmlformats.org/officeDocument/2006/relationships/settings" Target="settings.xml"/><Relationship Id="rId9" Type="http://schemas.openxmlformats.org/officeDocument/2006/relationships/hyperlink" Target="http://www.iccastelnovomonti.edu.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wBcqO+FggbP/0zIO0IcQ4OHtoug==">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594</Words>
  <Characters>3390</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ISTITUTO COMPRENSIVO</dc:creator>
  <cp:lastModifiedBy>enrica</cp:lastModifiedBy>
  <cp:revision>7</cp:revision>
  <cp:lastPrinted>2023-04-06T08:42:00Z</cp:lastPrinted>
  <dcterms:created xsi:type="dcterms:W3CDTF">2023-05-05T04:20:00Z</dcterms:created>
  <dcterms:modified xsi:type="dcterms:W3CDTF">2023-05-20T04:30:00Z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2020-06-04T00:00:00Z</vt:filetime>
  </property>
  <property fmtid="{D5CDD505-2E9C-101B-9397-08002B2CF9AE}" pid="3" name="Creator">
    <vt:lpwstr>Writer</vt:lpwstr>
  </property>
  <property fmtid="{D5CDD505-2E9C-101B-9397-08002B2CF9AE}" pid="4" name="LastSaved">
    <vt:filetime>2020-06-04T00:00:00Z</vt:filetime>
  </property>
</Properties>
</file>